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AD1" w:rsidRPr="00B21C3A" w:rsidRDefault="00CF3AD1" w:rsidP="00CF3AD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  <w:lang w:val="kk-KZ"/>
        </w:rPr>
      </w:pPr>
      <w:r w:rsidRPr="00B21C3A">
        <w:rPr>
          <w:rFonts w:ascii="Times New Roman" w:eastAsia="Times New Roman" w:hAnsi="Times New Roman" w:cs="Times New Roman"/>
          <w:bCs/>
          <w:caps/>
          <w:sz w:val="28"/>
          <w:szCs w:val="28"/>
        </w:rPr>
        <w:t>С.</w:t>
      </w:r>
      <w:r w:rsidRPr="00B21C3A">
        <w:rPr>
          <w:rFonts w:ascii="Times New Roman" w:eastAsia="Times New Roman" w:hAnsi="Times New Roman" w:cs="Times New Roman"/>
          <w:bCs/>
          <w:caps/>
          <w:sz w:val="28"/>
          <w:szCs w:val="28"/>
          <w:lang w:val="kk-KZ"/>
        </w:rPr>
        <w:t> </w:t>
      </w:r>
      <w:r w:rsidRPr="00B21C3A">
        <w:rPr>
          <w:rFonts w:ascii="Times New Roman" w:eastAsia="Times New Roman" w:hAnsi="Times New Roman" w:cs="Times New Roman"/>
          <w:bCs/>
          <w:caps/>
          <w:sz w:val="28"/>
          <w:szCs w:val="28"/>
        </w:rPr>
        <w:t>Сейфуллин атында</w:t>
      </w:r>
      <w:r w:rsidRPr="00B21C3A">
        <w:rPr>
          <w:rFonts w:ascii="Times New Roman" w:eastAsia="Times New Roman" w:hAnsi="Times New Roman" w:cs="Times New Roman"/>
          <w:bCs/>
          <w:caps/>
          <w:sz w:val="28"/>
          <w:szCs w:val="28"/>
          <w:lang w:val="kk-KZ"/>
        </w:rPr>
        <w:t>ғ</w:t>
      </w:r>
      <w:proofErr w:type="gramStart"/>
      <w:r w:rsidRPr="00B21C3A">
        <w:rPr>
          <w:rFonts w:ascii="Times New Roman" w:eastAsia="Times New Roman" w:hAnsi="Times New Roman" w:cs="Times New Roman"/>
          <w:bCs/>
          <w:caps/>
          <w:sz w:val="28"/>
          <w:szCs w:val="28"/>
        </w:rPr>
        <w:t>ы</w:t>
      </w:r>
      <w:proofErr w:type="gramEnd"/>
      <w:r w:rsidRPr="00B21C3A">
        <w:rPr>
          <w:rFonts w:ascii="Times New Roman" w:eastAsia="Times New Roman" w:hAnsi="Times New Roman" w:cs="Times New Roman"/>
          <w:bCs/>
          <w:caps/>
          <w:sz w:val="28"/>
          <w:szCs w:val="28"/>
        </w:rPr>
        <w:t xml:space="preserve"> </w:t>
      </w:r>
      <w:r w:rsidRPr="00B21C3A">
        <w:rPr>
          <w:rFonts w:ascii="Times New Roman" w:eastAsia="Times New Roman" w:hAnsi="Times New Roman" w:cs="Times New Roman"/>
          <w:bCs/>
          <w:caps/>
          <w:sz w:val="28"/>
          <w:szCs w:val="28"/>
          <w:lang w:val="kk-KZ"/>
        </w:rPr>
        <w:t>Қ</w:t>
      </w:r>
      <w:r w:rsidRPr="00B21C3A">
        <w:rPr>
          <w:rFonts w:ascii="Times New Roman" w:eastAsia="Times New Roman" w:hAnsi="Times New Roman" w:cs="Times New Roman"/>
          <w:bCs/>
          <w:caps/>
          <w:sz w:val="28"/>
          <w:szCs w:val="28"/>
        </w:rPr>
        <w:t>аза</w:t>
      </w:r>
      <w:r w:rsidRPr="00B21C3A">
        <w:rPr>
          <w:rFonts w:ascii="Times New Roman" w:eastAsia="Times New Roman" w:hAnsi="Times New Roman" w:cs="Times New Roman"/>
          <w:bCs/>
          <w:caps/>
          <w:sz w:val="28"/>
          <w:szCs w:val="28"/>
          <w:lang w:val="kk-KZ"/>
        </w:rPr>
        <w:t>қ</w:t>
      </w:r>
      <w:r w:rsidRPr="00B21C3A">
        <w:rPr>
          <w:rFonts w:ascii="Times New Roman" w:eastAsia="Times New Roman" w:hAnsi="Times New Roman" w:cs="Times New Roman"/>
          <w:bCs/>
          <w:caps/>
          <w:sz w:val="28"/>
          <w:szCs w:val="28"/>
        </w:rPr>
        <w:t xml:space="preserve"> агротехникалы</w:t>
      </w:r>
      <w:r w:rsidRPr="00B21C3A">
        <w:rPr>
          <w:rFonts w:ascii="Times New Roman" w:eastAsia="Times New Roman" w:hAnsi="Times New Roman" w:cs="Times New Roman"/>
          <w:bCs/>
          <w:caps/>
          <w:sz w:val="28"/>
          <w:szCs w:val="28"/>
          <w:lang w:val="kk-KZ"/>
        </w:rPr>
        <w:t>қ</w:t>
      </w:r>
      <w:r w:rsidRPr="00B21C3A">
        <w:rPr>
          <w:rFonts w:ascii="Times New Roman" w:eastAsia="Times New Roman" w:hAnsi="Times New Roman" w:cs="Times New Roman"/>
          <w:bCs/>
          <w:caps/>
          <w:sz w:val="28"/>
          <w:szCs w:val="28"/>
        </w:rPr>
        <w:t xml:space="preserve"> университет</w:t>
      </w:r>
      <w:r w:rsidRPr="00B21C3A">
        <w:rPr>
          <w:rFonts w:ascii="Times New Roman" w:eastAsia="Times New Roman" w:hAnsi="Times New Roman" w:cs="Times New Roman"/>
          <w:bCs/>
          <w:caps/>
          <w:sz w:val="28"/>
          <w:szCs w:val="28"/>
          <w:lang w:val="kk-KZ"/>
        </w:rPr>
        <w:t>і</w:t>
      </w:r>
    </w:p>
    <w:p w:rsidR="00CF3AD1" w:rsidRPr="00B21C3A" w:rsidRDefault="00CF3AD1" w:rsidP="00CF3AD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B21C3A">
        <w:rPr>
          <w:rFonts w:ascii="Times New Roman" w:eastAsia="Times New Roman" w:hAnsi="Times New Roman" w:cs="Times New Roman"/>
          <w:bCs/>
          <w:caps/>
          <w:sz w:val="28"/>
          <w:szCs w:val="28"/>
        </w:rPr>
        <w:t>«</w:t>
      </w:r>
      <w:r w:rsidRPr="00B21C3A">
        <w:rPr>
          <w:rFonts w:ascii="Times New Roman" w:eastAsia="Times New Roman" w:hAnsi="Times New Roman" w:cs="Times New Roman"/>
          <w:bCs/>
          <w:caps/>
          <w:sz w:val="28"/>
          <w:szCs w:val="28"/>
          <w:lang w:val="kk-KZ"/>
        </w:rPr>
        <w:t>техникалық машиналар және жабдықтар</w:t>
      </w:r>
      <w:r w:rsidRPr="00B21C3A">
        <w:rPr>
          <w:rFonts w:ascii="Times New Roman" w:eastAsia="Times New Roman" w:hAnsi="Times New Roman" w:cs="Times New Roman"/>
          <w:bCs/>
          <w:caps/>
          <w:sz w:val="28"/>
          <w:szCs w:val="28"/>
        </w:rPr>
        <w:t>» кафедрасы</w:t>
      </w:r>
    </w:p>
    <w:p w:rsidR="00CF3AD1" w:rsidRDefault="00CF3AD1" w:rsidP="00CF3AD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k-KZ"/>
        </w:rPr>
      </w:pPr>
    </w:p>
    <w:p w:rsidR="00CF3AD1" w:rsidRDefault="00CF3AD1" w:rsidP="00CF3AD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k-KZ"/>
        </w:rPr>
      </w:pPr>
    </w:p>
    <w:p w:rsidR="00CF3AD1" w:rsidRDefault="00CF3AD1" w:rsidP="00CF3AD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k-KZ"/>
        </w:rPr>
      </w:pPr>
    </w:p>
    <w:p w:rsidR="00CF3AD1" w:rsidRDefault="00CF3AD1" w:rsidP="00CF3AD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k-KZ"/>
        </w:rPr>
      </w:pPr>
    </w:p>
    <w:p w:rsidR="00CF3AD1" w:rsidRPr="002A6374" w:rsidRDefault="00CF3AD1" w:rsidP="00CF3AD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k-KZ"/>
        </w:rPr>
      </w:pPr>
    </w:p>
    <w:p w:rsidR="00CF3AD1" w:rsidRPr="00CE6434" w:rsidRDefault="00CF3AD1" w:rsidP="00CF3AD1">
      <w:pPr>
        <w:spacing w:after="0" w:line="240" w:lineRule="auto"/>
        <w:ind w:left="5760"/>
        <w:jc w:val="right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k-KZ"/>
        </w:rPr>
      </w:pPr>
      <w:r w:rsidRPr="00CE6434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k-KZ"/>
        </w:rPr>
        <w:t>Бек</w:t>
      </w:r>
      <w:r w:rsidRPr="002A6374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k-KZ"/>
        </w:rPr>
        <w:t>і</w:t>
      </w:r>
      <w:r w:rsidRPr="00CE6434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k-KZ"/>
        </w:rPr>
        <w:t>тем</w:t>
      </w:r>
      <w:r w:rsidRPr="002A6374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k-KZ"/>
        </w:rPr>
        <w:t>і</w:t>
      </w:r>
      <w:r w:rsidRPr="00CE6434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k-KZ"/>
        </w:rPr>
        <w:t>н</w:t>
      </w:r>
    </w:p>
    <w:p w:rsidR="00CF3AD1" w:rsidRPr="00B21C3A" w:rsidRDefault="00CF3AD1" w:rsidP="00CF3AD1">
      <w:pPr>
        <w:spacing w:after="0" w:line="240" w:lineRule="auto"/>
        <w:ind w:left="576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B21C3A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Техникалық факультетінің деканы</w:t>
      </w:r>
    </w:p>
    <w:p w:rsidR="00CF3AD1" w:rsidRPr="00B21C3A" w:rsidRDefault="00CF3AD1" w:rsidP="00CF3AD1">
      <w:pPr>
        <w:spacing w:after="0" w:line="240" w:lineRule="auto"/>
        <w:ind w:left="576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B21C3A">
        <w:rPr>
          <w:rFonts w:ascii="Times New Roman" w:eastAsia="Times New Roman" w:hAnsi="Times New Roman" w:cs="Times New Roman"/>
          <w:bCs/>
          <w:sz w:val="28"/>
          <w:szCs w:val="28"/>
        </w:rPr>
        <w:sym w:font="Symbol" w:char="F05F"/>
      </w:r>
      <w:r w:rsidRPr="00B21C3A">
        <w:rPr>
          <w:rFonts w:ascii="Times New Roman" w:eastAsia="Times New Roman" w:hAnsi="Times New Roman" w:cs="Times New Roman"/>
          <w:bCs/>
          <w:sz w:val="28"/>
          <w:szCs w:val="28"/>
        </w:rPr>
        <w:sym w:font="Symbol" w:char="F05F"/>
      </w:r>
      <w:r w:rsidRPr="00B21C3A">
        <w:rPr>
          <w:rFonts w:ascii="Times New Roman" w:eastAsia="Times New Roman" w:hAnsi="Times New Roman" w:cs="Times New Roman"/>
          <w:bCs/>
          <w:sz w:val="28"/>
          <w:szCs w:val="28"/>
        </w:rPr>
        <w:sym w:font="Symbol" w:char="F05F"/>
      </w:r>
      <w:r w:rsidRPr="00B21C3A">
        <w:rPr>
          <w:rFonts w:ascii="Times New Roman" w:eastAsia="Times New Roman" w:hAnsi="Times New Roman" w:cs="Times New Roman"/>
          <w:bCs/>
          <w:sz w:val="28"/>
          <w:szCs w:val="28"/>
        </w:rPr>
        <w:sym w:font="Symbol" w:char="F05F"/>
      </w:r>
      <w:r w:rsidRPr="00B21C3A">
        <w:rPr>
          <w:rFonts w:ascii="Times New Roman" w:eastAsia="Times New Roman" w:hAnsi="Times New Roman" w:cs="Times New Roman"/>
          <w:bCs/>
          <w:sz w:val="28"/>
          <w:szCs w:val="28"/>
        </w:rPr>
        <w:sym w:font="Symbol" w:char="F05F"/>
      </w:r>
      <w:r w:rsidRPr="00B21C3A">
        <w:rPr>
          <w:rFonts w:ascii="Times New Roman" w:eastAsia="Times New Roman" w:hAnsi="Times New Roman" w:cs="Times New Roman"/>
          <w:bCs/>
          <w:sz w:val="28"/>
          <w:szCs w:val="28"/>
        </w:rPr>
        <w:sym w:font="Symbol" w:char="F05F"/>
      </w:r>
      <w:r w:rsidRPr="00B21C3A">
        <w:rPr>
          <w:rFonts w:ascii="Times New Roman" w:eastAsia="Times New Roman" w:hAnsi="Times New Roman" w:cs="Times New Roman"/>
          <w:bCs/>
          <w:sz w:val="28"/>
          <w:szCs w:val="28"/>
        </w:rPr>
        <w:sym w:font="Symbol" w:char="F05F"/>
      </w:r>
      <w:r w:rsidRPr="00B21C3A">
        <w:rPr>
          <w:rFonts w:ascii="Times New Roman" w:eastAsia="Times New Roman" w:hAnsi="Times New Roman" w:cs="Times New Roman"/>
          <w:bCs/>
          <w:sz w:val="28"/>
          <w:szCs w:val="28"/>
        </w:rPr>
        <w:sym w:font="Symbol" w:char="F05F"/>
      </w:r>
      <w:r w:rsidRPr="00B21C3A">
        <w:rPr>
          <w:rFonts w:ascii="Times New Roman" w:eastAsia="Times New Roman" w:hAnsi="Times New Roman" w:cs="Times New Roman"/>
          <w:bCs/>
          <w:sz w:val="28"/>
          <w:szCs w:val="28"/>
        </w:rPr>
        <w:sym w:font="Symbol" w:char="F05F"/>
      </w:r>
      <w:r w:rsidRPr="00B21C3A">
        <w:rPr>
          <w:rFonts w:ascii="Times New Roman" w:eastAsia="Times New Roman" w:hAnsi="Times New Roman" w:cs="Times New Roman"/>
          <w:bCs/>
          <w:sz w:val="28"/>
          <w:szCs w:val="28"/>
        </w:rPr>
        <w:sym w:font="Symbol" w:char="F05F"/>
      </w:r>
      <w:r w:rsidRPr="00B21C3A">
        <w:rPr>
          <w:rFonts w:ascii="Times New Roman" w:eastAsia="Times New Roman" w:hAnsi="Times New Roman" w:cs="Times New Roman"/>
          <w:bCs/>
          <w:sz w:val="28"/>
          <w:szCs w:val="28"/>
        </w:rPr>
        <w:sym w:font="Symbol" w:char="F05F"/>
      </w:r>
      <w:r w:rsidRPr="00B21C3A">
        <w:rPr>
          <w:rFonts w:ascii="Times New Roman" w:eastAsia="Times New Roman" w:hAnsi="Times New Roman" w:cs="Times New Roman"/>
          <w:bCs/>
          <w:sz w:val="28"/>
          <w:szCs w:val="28"/>
        </w:rPr>
        <w:sym w:font="Symbol" w:char="F05F"/>
      </w:r>
      <w:r w:rsidRPr="00B21C3A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С.О.Нөкешев</w:t>
      </w:r>
    </w:p>
    <w:p w:rsidR="00CF3AD1" w:rsidRPr="00B21C3A" w:rsidRDefault="00CF3AD1" w:rsidP="00CF3AD1">
      <w:pPr>
        <w:spacing w:after="0" w:line="240" w:lineRule="auto"/>
        <w:ind w:left="576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B21C3A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«</w:t>
      </w:r>
      <w:r w:rsidRPr="00B21C3A">
        <w:rPr>
          <w:rFonts w:ascii="Times New Roman" w:eastAsia="Times New Roman" w:hAnsi="Times New Roman" w:cs="Times New Roman"/>
          <w:bCs/>
          <w:sz w:val="28"/>
          <w:szCs w:val="28"/>
        </w:rPr>
        <w:sym w:font="Symbol" w:char="F05F"/>
      </w:r>
      <w:r w:rsidRPr="00B21C3A">
        <w:rPr>
          <w:rFonts w:ascii="Times New Roman" w:eastAsia="Times New Roman" w:hAnsi="Times New Roman" w:cs="Times New Roman"/>
          <w:bCs/>
          <w:sz w:val="28"/>
          <w:szCs w:val="28"/>
        </w:rPr>
        <w:sym w:font="Symbol" w:char="F05F"/>
      </w:r>
      <w:r w:rsidRPr="00B21C3A">
        <w:rPr>
          <w:rFonts w:ascii="Times New Roman" w:eastAsia="Times New Roman" w:hAnsi="Times New Roman" w:cs="Times New Roman"/>
          <w:bCs/>
          <w:sz w:val="28"/>
          <w:szCs w:val="28"/>
        </w:rPr>
        <w:sym w:font="Symbol" w:char="F05F"/>
      </w:r>
      <w:r w:rsidRPr="00B21C3A">
        <w:rPr>
          <w:rFonts w:ascii="Times New Roman" w:eastAsia="Times New Roman" w:hAnsi="Times New Roman" w:cs="Times New Roman"/>
          <w:bCs/>
          <w:sz w:val="28"/>
          <w:szCs w:val="28"/>
        </w:rPr>
        <w:sym w:font="Symbol" w:char="F05F"/>
      </w:r>
      <w:r w:rsidRPr="00B21C3A">
        <w:rPr>
          <w:rFonts w:ascii="Times New Roman" w:eastAsia="Times New Roman" w:hAnsi="Times New Roman" w:cs="Times New Roman"/>
          <w:bCs/>
          <w:sz w:val="28"/>
          <w:szCs w:val="28"/>
        </w:rPr>
        <w:sym w:font="Symbol" w:char="F05F"/>
      </w:r>
      <w:r w:rsidRPr="00B21C3A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» </w:t>
      </w:r>
      <w:r w:rsidRPr="00B21C3A">
        <w:rPr>
          <w:rFonts w:ascii="Times New Roman" w:eastAsia="Times New Roman" w:hAnsi="Times New Roman" w:cs="Times New Roman"/>
          <w:bCs/>
          <w:sz w:val="28"/>
          <w:szCs w:val="28"/>
        </w:rPr>
        <w:sym w:font="Symbol" w:char="F05F"/>
      </w:r>
      <w:r w:rsidRPr="00B21C3A">
        <w:rPr>
          <w:rFonts w:ascii="Times New Roman" w:eastAsia="Times New Roman" w:hAnsi="Times New Roman" w:cs="Times New Roman"/>
          <w:bCs/>
          <w:sz w:val="28"/>
          <w:szCs w:val="28"/>
        </w:rPr>
        <w:sym w:font="Symbol" w:char="F05F"/>
      </w:r>
      <w:r w:rsidRPr="00B21C3A">
        <w:rPr>
          <w:rFonts w:ascii="Times New Roman" w:eastAsia="Times New Roman" w:hAnsi="Times New Roman" w:cs="Times New Roman"/>
          <w:bCs/>
          <w:sz w:val="28"/>
          <w:szCs w:val="28"/>
        </w:rPr>
        <w:sym w:font="Symbol" w:char="F05F"/>
      </w:r>
      <w:r w:rsidRPr="00B21C3A">
        <w:rPr>
          <w:rFonts w:ascii="Times New Roman" w:eastAsia="Times New Roman" w:hAnsi="Times New Roman" w:cs="Times New Roman"/>
          <w:bCs/>
          <w:sz w:val="28"/>
          <w:szCs w:val="28"/>
        </w:rPr>
        <w:sym w:font="Symbol" w:char="F05F"/>
      </w:r>
      <w:r w:rsidRPr="00B21C3A">
        <w:rPr>
          <w:rFonts w:ascii="Times New Roman" w:eastAsia="Times New Roman" w:hAnsi="Times New Roman" w:cs="Times New Roman"/>
          <w:bCs/>
          <w:sz w:val="28"/>
          <w:szCs w:val="28"/>
        </w:rPr>
        <w:sym w:font="Symbol" w:char="F05F"/>
      </w:r>
      <w:r w:rsidRPr="00B21C3A">
        <w:rPr>
          <w:rFonts w:ascii="Times New Roman" w:eastAsia="Times New Roman" w:hAnsi="Times New Roman" w:cs="Times New Roman"/>
          <w:bCs/>
          <w:sz w:val="28"/>
          <w:szCs w:val="28"/>
        </w:rPr>
        <w:sym w:font="Symbol" w:char="F05F"/>
      </w:r>
      <w:r w:rsidRPr="00B21C3A">
        <w:rPr>
          <w:rFonts w:ascii="Times New Roman" w:eastAsia="Times New Roman" w:hAnsi="Times New Roman" w:cs="Times New Roman"/>
          <w:bCs/>
          <w:sz w:val="28"/>
          <w:szCs w:val="28"/>
        </w:rPr>
        <w:sym w:font="Symbol" w:char="F05F"/>
      </w:r>
      <w:r w:rsidRPr="00B21C3A">
        <w:rPr>
          <w:rFonts w:ascii="Times New Roman" w:eastAsia="Times New Roman" w:hAnsi="Times New Roman" w:cs="Times New Roman"/>
          <w:bCs/>
          <w:sz w:val="28"/>
          <w:szCs w:val="28"/>
        </w:rPr>
        <w:sym w:font="Symbol" w:char="F05F"/>
      </w:r>
      <w:r w:rsidRPr="00B21C3A">
        <w:rPr>
          <w:rFonts w:ascii="Times New Roman" w:eastAsia="Times New Roman" w:hAnsi="Times New Roman" w:cs="Times New Roman"/>
          <w:bCs/>
          <w:sz w:val="28"/>
          <w:szCs w:val="28"/>
        </w:rPr>
        <w:sym w:font="Symbol" w:char="F05F"/>
      </w:r>
      <w:r w:rsidRPr="00B21C3A">
        <w:rPr>
          <w:rFonts w:ascii="Times New Roman" w:eastAsia="Times New Roman" w:hAnsi="Times New Roman" w:cs="Times New Roman"/>
          <w:bCs/>
          <w:sz w:val="28"/>
          <w:szCs w:val="28"/>
        </w:rPr>
        <w:sym w:font="Symbol" w:char="F05F"/>
      </w:r>
      <w:r w:rsidRPr="00B21C3A">
        <w:rPr>
          <w:rFonts w:ascii="Times New Roman" w:eastAsia="Times New Roman" w:hAnsi="Times New Roman" w:cs="Times New Roman"/>
          <w:bCs/>
          <w:sz w:val="28"/>
          <w:szCs w:val="28"/>
        </w:rPr>
        <w:sym w:font="Symbol" w:char="F05F"/>
      </w:r>
      <w:r w:rsidRPr="00B21C3A">
        <w:rPr>
          <w:rFonts w:ascii="Times New Roman" w:eastAsia="Times New Roman" w:hAnsi="Times New Roman" w:cs="Times New Roman"/>
          <w:bCs/>
          <w:sz w:val="28"/>
          <w:szCs w:val="28"/>
        </w:rPr>
        <w:sym w:font="Symbol" w:char="F032"/>
      </w:r>
      <w:r w:rsidRPr="00B21C3A">
        <w:rPr>
          <w:rFonts w:ascii="Times New Roman" w:eastAsia="Times New Roman" w:hAnsi="Times New Roman" w:cs="Times New Roman"/>
          <w:bCs/>
          <w:sz w:val="28"/>
          <w:szCs w:val="28"/>
        </w:rPr>
        <w:sym w:font="Symbol" w:char="F030"/>
      </w:r>
      <w:r w:rsidR="00C4105F">
        <w:rPr>
          <w:rFonts w:ascii="Times New Roman" w:hAnsi="Times New Roman"/>
          <w:bCs/>
          <w:sz w:val="28"/>
          <w:szCs w:val="28"/>
          <w:lang w:val="kk-KZ"/>
        </w:rPr>
        <w:t>15</w:t>
      </w:r>
      <w:r w:rsidRPr="00B21C3A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 ж.</w:t>
      </w:r>
    </w:p>
    <w:p w:rsidR="00CF3AD1" w:rsidRPr="00B21C3A" w:rsidRDefault="00CF3AD1" w:rsidP="00CF3AD1">
      <w:pPr>
        <w:spacing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</w:p>
    <w:p w:rsidR="00CF3AD1" w:rsidRPr="002A6374" w:rsidRDefault="00CF3AD1" w:rsidP="00CF3AD1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CF3AD1" w:rsidRPr="00C4105F" w:rsidRDefault="00CF3AD1" w:rsidP="00CF3AD1">
      <w:pPr>
        <w:pStyle w:val="1"/>
        <w:jc w:val="center"/>
        <w:rPr>
          <w:rFonts w:ascii="Times New Roman" w:eastAsia="Times New Roman" w:hAnsi="Times New Roman" w:cs="Times New Roman"/>
          <w:bCs w:val="0"/>
          <w:color w:val="auto"/>
          <w:lang w:val="kk-KZ"/>
        </w:rPr>
      </w:pPr>
      <w:r w:rsidRPr="00C4105F">
        <w:rPr>
          <w:rFonts w:ascii="Times New Roman" w:eastAsia="Times New Roman" w:hAnsi="Times New Roman" w:cs="Times New Roman"/>
          <w:bCs w:val="0"/>
          <w:color w:val="auto"/>
          <w:lang w:val="kk-KZ"/>
        </w:rPr>
        <w:t xml:space="preserve">ЖҰМЫС </w:t>
      </w:r>
      <w:r w:rsidRPr="00C4105F">
        <w:rPr>
          <w:rFonts w:ascii="Times New Roman" w:eastAsia="Times New Roman" w:hAnsi="Times New Roman" w:cs="Times New Roman"/>
          <w:bCs w:val="0"/>
          <w:caps/>
          <w:color w:val="auto"/>
          <w:lang w:val="kk-KZ"/>
        </w:rPr>
        <w:t xml:space="preserve"> БАҒДАРЛАМАСЫ</w:t>
      </w:r>
    </w:p>
    <w:p w:rsidR="00CF3AD1" w:rsidRPr="002A6374" w:rsidRDefault="00CF3AD1" w:rsidP="00CF3AD1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  <w:r w:rsidRPr="002A6374"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 xml:space="preserve"> </w:t>
      </w:r>
    </w:p>
    <w:p w:rsidR="00CF3AD1" w:rsidRDefault="00CF3AD1" w:rsidP="00CF3AD1">
      <w:pPr>
        <w:spacing w:line="240" w:lineRule="auto"/>
        <w:rPr>
          <w:rFonts w:ascii="Times New Roman" w:hAnsi="Times New Roman"/>
          <w:bCs/>
          <w:sz w:val="28"/>
          <w:szCs w:val="28"/>
          <w:lang w:val="kk-KZ"/>
        </w:rPr>
      </w:pPr>
      <w:r w:rsidRPr="002A6374"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>«</w:t>
      </w:r>
      <w:r w:rsidR="008371AD">
        <w:rPr>
          <w:rFonts w:ascii="Times New Roman" w:hAnsi="Times New Roman"/>
          <w:bCs/>
          <w:sz w:val="28"/>
          <w:szCs w:val="28"/>
          <w:lang w:val="kk-KZ"/>
        </w:rPr>
        <w:t>Тех</w:t>
      </w:r>
      <w:r w:rsidR="00321FF9">
        <w:rPr>
          <w:rFonts w:ascii="Times New Roman" w:hAnsi="Times New Roman"/>
          <w:bCs/>
          <w:sz w:val="28"/>
          <w:szCs w:val="28"/>
          <w:lang w:val="kk-KZ"/>
        </w:rPr>
        <w:t xml:space="preserve">нологиялық машиналар </w:t>
      </w:r>
      <w:r w:rsidR="00D70DA7">
        <w:rPr>
          <w:rFonts w:ascii="Times New Roman" w:hAnsi="Times New Roman"/>
          <w:bCs/>
          <w:sz w:val="28"/>
          <w:szCs w:val="28"/>
          <w:lang w:val="kk-KZ"/>
        </w:rPr>
        <w:t>сенімділігі</w:t>
      </w:r>
      <w:r w:rsidRPr="00B21C3A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» пәні бойынша </w:t>
      </w:r>
    </w:p>
    <w:p w:rsidR="00CF3AD1" w:rsidRPr="00B21C3A" w:rsidRDefault="00CF3AD1" w:rsidP="00CF3AD1">
      <w:pPr>
        <w:spacing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>Э</w:t>
      </w:r>
      <w:r w:rsidRPr="00B21C3A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лективтік компонент</w:t>
      </w:r>
    </w:p>
    <w:p w:rsidR="00CF3AD1" w:rsidRPr="00B21C3A" w:rsidRDefault="00E00B61" w:rsidP="00CF3AD1">
      <w:pPr>
        <w:spacing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E00B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05В071300</w:t>
      </w:r>
      <w:r w:rsidR="00CF3AD1" w:rsidRPr="00B21C3A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 – </w:t>
      </w:r>
      <w:r w:rsidR="00CF3AD1" w:rsidRPr="00E00B61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«</w:t>
      </w:r>
      <w:r w:rsidR="006731D5">
        <w:rPr>
          <w:rFonts w:ascii="Times New Roman" w:hAnsi="Times New Roman"/>
          <w:bCs/>
          <w:sz w:val="28"/>
          <w:szCs w:val="28"/>
          <w:lang w:val="kk-KZ"/>
        </w:rPr>
        <w:t>Технологиялық машиналар және жабдықтар</w:t>
      </w:r>
      <w:r w:rsidR="00CF3AD1" w:rsidRPr="00E00B61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»</w:t>
      </w:r>
      <w:r w:rsidR="00CF3AD1" w:rsidRPr="00B21C3A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 мамандығына арналған</w:t>
      </w:r>
    </w:p>
    <w:p w:rsidR="00CF3AD1" w:rsidRDefault="00CF3AD1" w:rsidP="00CF3AD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</w:p>
    <w:p w:rsidR="00CF3AD1" w:rsidRDefault="00CF3AD1" w:rsidP="00CF3AD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</w:p>
    <w:p w:rsidR="00CF3AD1" w:rsidRPr="002E4B2C" w:rsidRDefault="00CF3AD1" w:rsidP="00CF3AD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2E4B2C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Барлығы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 </w:t>
      </w:r>
      <w:r w:rsidRPr="002E4B2C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 </w:t>
      </w:r>
      <w:r w:rsidRPr="00E00B61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135 сағ</w:t>
      </w:r>
      <w:r w:rsidRPr="002E4B2C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.</w:t>
      </w:r>
    </w:p>
    <w:p w:rsidR="00CF3AD1" w:rsidRPr="002E4B2C" w:rsidRDefault="00CF3AD1" w:rsidP="00CF3AD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2E4B2C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Сонын ішінде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:</w:t>
      </w:r>
    </w:p>
    <w:p w:rsidR="00CF3AD1" w:rsidRPr="002E4B2C" w:rsidRDefault="00CF3AD1" w:rsidP="00CF3AD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2E4B2C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Дәріс – 15 сағ.</w:t>
      </w:r>
    </w:p>
    <w:p w:rsidR="00CF3AD1" w:rsidRPr="002E4B2C" w:rsidRDefault="00CF3AD1" w:rsidP="00CF3AD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2E4B2C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Зертханалық – </w:t>
      </w:r>
    </w:p>
    <w:p w:rsidR="00CF3AD1" w:rsidRPr="002E4B2C" w:rsidRDefault="00CF3AD1" w:rsidP="00CF3AD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2E4B2C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Тәжірибелік сабақтар – 30 сағ. </w:t>
      </w:r>
    </w:p>
    <w:p w:rsidR="00CF3AD1" w:rsidRPr="002E4B2C" w:rsidRDefault="00CF3AD1" w:rsidP="00CF3AD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2E4B2C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СОӨЖ – 22,5 сағ.</w:t>
      </w:r>
    </w:p>
    <w:p w:rsidR="00CF3AD1" w:rsidRPr="002E4B2C" w:rsidRDefault="00CF3AD1" w:rsidP="00CF3AD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2E4B2C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СӨЖ – 67.5 сағ.</w:t>
      </w:r>
    </w:p>
    <w:p w:rsidR="00CF3AD1" w:rsidRPr="002E4B2C" w:rsidRDefault="00CF3AD1" w:rsidP="00CF3AD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2E4B2C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Курстық жоба –</w:t>
      </w:r>
    </w:p>
    <w:p w:rsidR="00CF3AD1" w:rsidRPr="002E4B2C" w:rsidRDefault="00CF3AD1" w:rsidP="00CF3AD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2E4B2C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Бақылау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 </w:t>
      </w:r>
      <w:r w:rsidRPr="002E4B2C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түрі : </w:t>
      </w:r>
    </w:p>
    <w:p w:rsidR="00CF3AD1" w:rsidRDefault="00CF3AD1" w:rsidP="00CF3AD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2E4B2C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Емтихан </w:t>
      </w:r>
      <w:r w:rsidR="00E00B61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  +</w:t>
      </w:r>
    </w:p>
    <w:p w:rsidR="00CF3AD1" w:rsidRPr="002E4B2C" w:rsidRDefault="00CF3AD1" w:rsidP="00CF3AD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</w:p>
    <w:p w:rsidR="00CF3AD1" w:rsidRDefault="00CF3AD1" w:rsidP="00CF3AD1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E00B61" w:rsidRPr="00CE6434" w:rsidRDefault="00E00B61" w:rsidP="00CF3AD1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CF3AD1" w:rsidRPr="00B21C3A" w:rsidRDefault="005141DA" w:rsidP="00CF3AD1">
      <w:pPr>
        <w:spacing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*</w:t>
      </w:r>
      <w:r w:rsidR="00CF3AD1" w:rsidRPr="00B21C3A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Астана</w:t>
      </w:r>
      <w:r w:rsidR="00CF3AD1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 - </w:t>
      </w:r>
      <w:r w:rsidR="00CF3AD1" w:rsidRPr="00B21C3A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 </w:t>
      </w:r>
      <w:r w:rsidR="00CF3AD1" w:rsidRPr="00B21C3A">
        <w:rPr>
          <w:rFonts w:ascii="Times New Roman" w:eastAsia="Times New Roman" w:hAnsi="Times New Roman" w:cs="Times New Roman"/>
          <w:bCs/>
          <w:sz w:val="28"/>
          <w:szCs w:val="28"/>
        </w:rPr>
        <w:sym w:font="Symbol" w:char="F032"/>
      </w:r>
      <w:r w:rsidR="00CF3AD1" w:rsidRPr="00B21C3A">
        <w:rPr>
          <w:rFonts w:ascii="Times New Roman" w:eastAsia="Times New Roman" w:hAnsi="Times New Roman" w:cs="Times New Roman"/>
          <w:bCs/>
          <w:sz w:val="28"/>
          <w:szCs w:val="28"/>
        </w:rPr>
        <w:sym w:font="Symbol" w:char="F030"/>
      </w:r>
      <w:r w:rsidR="00CF3AD1">
        <w:rPr>
          <w:rFonts w:ascii="Times New Roman" w:hAnsi="Times New Roman"/>
          <w:bCs/>
          <w:sz w:val="28"/>
          <w:szCs w:val="28"/>
          <w:lang w:val="kk-KZ"/>
        </w:rPr>
        <w:t>15</w:t>
      </w:r>
    </w:p>
    <w:p w:rsidR="00CF3AD1" w:rsidRPr="00FB0CC9" w:rsidRDefault="00CF3AD1" w:rsidP="00CF3AD1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B0CC9">
        <w:rPr>
          <w:rFonts w:ascii="Times New Roman" w:eastAsia="Times New Roman" w:hAnsi="Times New Roman" w:cs="Times New Roman"/>
          <w:sz w:val="28"/>
          <w:szCs w:val="28"/>
        </w:rPr>
        <w:lastRenderedPageBreak/>
        <w:sym w:font="Symbol" w:char="F032"/>
      </w:r>
      <w:r w:rsidRPr="00FB0CC9">
        <w:rPr>
          <w:rFonts w:ascii="Times New Roman" w:eastAsia="Times New Roman" w:hAnsi="Times New Roman" w:cs="Times New Roman"/>
          <w:sz w:val="28"/>
          <w:szCs w:val="28"/>
        </w:rPr>
        <w:sym w:font="Symbol" w:char="F030"/>
      </w:r>
      <w:r w:rsidRPr="00FB0CC9">
        <w:rPr>
          <w:rFonts w:ascii="Times New Roman" w:eastAsia="Times New Roman" w:hAnsi="Times New Roman" w:cs="Times New Roman"/>
          <w:sz w:val="28"/>
          <w:szCs w:val="28"/>
          <w:lang w:val="kk-KZ"/>
        </w:rPr>
        <w:t>1</w:t>
      </w:r>
      <w:r w:rsidRPr="00FB0CC9">
        <w:rPr>
          <w:rFonts w:ascii="Times New Roman" w:hAnsi="Times New Roman"/>
          <w:sz w:val="28"/>
          <w:szCs w:val="28"/>
          <w:lang w:val="kk-KZ"/>
        </w:rPr>
        <w:t>5</w:t>
      </w:r>
      <w:r w:rsidRPr="00FB0CC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жылдың «</w:t>
      </w:r>
      <w:r w:rsidRPr="00FB0CC9">
        <w:rPr>
          <w:rFonts w:ascii="Times New Roman" w:hAnsi="Times New Roman"/>
          <w:sz w:val="28"/>
          <w:szCs w:val="28"/>
          <w:lang w:val="kk-KZ"/>
        </w:rPr>
        <w:t xml:space="preserve">  </w:t>
      </w:r>
      <w:r w:rsidR="00E00B61" w:rsidRPr="00FB0CC9">
        <w:rPr>
          <w:rFonts w:ascii="Times New Roman" w:hAnsi="Times New Roman"/>
          <w:sz w:val="28"/>
          <w:szCs w:val="28"/>
          <w:lang w:val="kk-KZ"/>
        </w:rPr>
        <w:t xml:space="preserve">  </w:t>
      </w:r>
      <w:r w:rsidRPr="00FB0CC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» қыркүйегінде </w:t>
      </w:r>
      <w:r w:rsidR="00E00B61" w:rsidRPr="00FB0CC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С.Сейфуллин атындағы ҚазАТУ ғылыми кеңесінің шешімімен </w:t>
      </w:r>
      <w:r w:rsidRPr="00FB0CC9">
        <w:rPr>
          <w:rFonts w:ascii="Times New Roman" w:eastAsia="Times New Roman" w:hAnsi="Times New Roman" w:cs="Times New Roman"/>
          <w:sz w:val="28"/>
          <w:szCs w:val="28"/>
          <w:lang w:val="kk-KZ"/>
        </w:rPr>
        <w:t>бекітілген «</w:t>
      </w:r>
      <w:r w:rsidRPr="00FB0CC9">
        <w:rPr>
          <w:rFonts w:ascii="Times New Roman" w:hAnsi="Times New Roman"/>
          <w:bCs/>
          <w:sz w:val="28"/>
          <w:szCs w:val="28"/>
          <w:lang w:val="kk-KZ"/>
        </w:rPr>
        <w:t>Көлік  техникасының өндіріс және жөндеу технологиясының негіздері</w:t>
      </w:r>
      <w:r w:rsidRPr="00FB0CC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» пәнінің уақытша оқу бағдарламасы </w:t>
      </w:r>
      <w:r w:rsidR="00E00B61" w:rsidRPr="00FB0CC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05В071300</w:t>
      </w:r>
      <w:r w:rsidR="00E00B61" w:rsidRPr="00FB0CC9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 </w:t>
      </w:r>
      <w:r w:rsidRPr="00FB0CC9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 – «</w:t>
      </w:r>
      <w:r w:rsidRPr="00FB0CC9">
        <w:rPr>
          <w:rFonts w:ascii="Times New Roman" w:hAnsi="Times New Roman"/>
          <w:bCs/>
          <w:sz w:val="28"/>
          <w:szCs w:val="28"/>
          <w:lang w:val="kk-KZ"/>
        </w:rPr>
        <w:t>Көлік, көлік техникасы және технологиялар</w:t>
      </w:r>
      <w:r w:rsidRPr="00FB0CC9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» </w:t>
      </w:r>
      <w:r w:rsidRPr="00FB0CC9">
        <w:rPr>
          <w:rFonts w:ascii="Times New Roman" w:eastAsia="Times New Roman" w:hAnsi="Times New Roman" w:cs="Times New Roman"/>
          <w:sz w:val="28"/>
          <w:szCs w:val="28"/>
          <w:lang w:val="kk-KZ"/>
        </w:rPr>
        <w:t>мамандығының жұмыс оқу жоспары негізіндерінде аталған пәннің жұмыс бағдарламасы құрастырылған.</w:t>
      </w:r>
    </w:p>
    <w:p w:rsidR="00CF3AD1" w:rsidRPr="002A6374" w:rsidRDefault="00CF3AD1" w:rsidP="00CF3AD1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CF3AD1" w:rsidRPr="002A6374" w:rsidRDefault="00CF3AD1" w:rsidP="00CF3AD1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CF3AD1" w:rsidRPr="002A6374" w:rsidRDefault="00CF3AD1" w:rsidP="00CF3AD1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A6374">
        <w:rPr>
          <w:rFonts w:ascii="Times New Roman" w:eastAsia="Times New Roman" w:hAnsi="Times New Roman" w:cs="Times New Roman"/>
          <w:sz w:val="28"/>
          <w:szCs w:val="28"/>
          <w:lang w:val="kk-KZ"/>
        </w:rPr>
        <w:t>«Технологиялық машиналар және жабдықтар» кафедрасының отырысында қаралған   «</w:t>
      </w:r>
      <w:r w:rsidRPr="002A6374"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  <w:t xml:space="preserve">     </w:t>
      </w:r>
      <w:r w:rsidRPr="002A637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» </w:t>
      </w:r>
      <w:r>
        <w:rPr>
          <w:rFonts w:ascii="Times New Roman" w:hAnsi="Times New Roman"/>
          <w:sz w:val="28"/>
          <w:szCs w:val="28"/>
          <w:u w:val="single"/>
          <w:lang w:val="kk-KZ"/>
        </w:rPr>
        <w:tab/>
      </w:r>
      <w:r w:rsidRPr="002A6374"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  <w:tab/>
      </w:r>
      <w:r w:rsidRPr="002A637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/>
          <w:sz w:val="28"/>
          <w:szCs w:val="28"/>
          <w:lang w:val="kk-KZ"/>
        </w:rPr>
        <w:t>5</w:t>
      </w:r>
      <w:r w:rsidRPr="002A637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ж.,  № </w:t>
      </w:r>
      <w:r w:rsidRPr="002A6374"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  <w:t xml:space="preserve">     </w:t>
      </w:r>
      <w:r w:rsidRPr="002A637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хаттама.</w:t>
      </w:r>
    </w:p>
    <w:p w:rsidR="00CF3AD1" w:rsidRPr="002A6374" w:rsidRDefault="00CF3AD1" w:rsidP="00CF3AD1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CF3AD1" w:rsidRPr="002A6374" w:rsidRDefault="00CF3AD1" w:rsidP="00CF3AD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CF3AD1" w:rsidRPr="002A6374" w:rsidRDefault="00CF3AD1" w:rsidP="00CF3AD1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2A6374">
        <w:rPr>
          <w:rFonts w:ascii="Times New Roman" w:eastAsia="Times New Roman" w:hAnsi="Times New Roman" w:cs="Times New Roman"/>
          <w:sz w:val="28"/>
          <w:szCs w:val="28"/>
          <w:lang w:val="kk-KZ"/>
        </w:rPr>
        <w:t>Кафедраның меңгерушісі</w:t>
      </w:r>
      <w:r w:rsidR="00C4105F">
        <w:rPr>
          <w:rFonts w:ascii="Times New Roman" w:hAnsi="Times New Roman"/>
          <w:sz w:val="28"/>
          <w:szCs w:val="28"/>
          <w:lang w:val="kk-KZ"/>
        </w:rPr>
        <w:t>___________</w:t>
      </w:r>
      <w:r>
        <w:rPr>
          <w:rFonts w:ascii="Times New Roman" w:hAnsi="Times New Roman"/>
          <w:sz w:val="28"/>
          <w:szCs w:val="28"/>
          <w:lang w:val="kk-KZ"/>
        </w:rPr>
        <w:t>т.ғ.д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., </w:t>
      </w:r>
      <w:r w:rsidR="00C4105F">
        <w:rPr>
          <w:rFonts w:ascii="Times New Roman" w:hAnsi="Times New Roman"/>
          <w:sz w:val="28"/>
          <w:szCs w:val="28"/>
          <w:lang w:val="kk-KZ"/>
        </w:rPr>
        <w:t>профессор Канлыбаев О.К.</w:t>
      </w:r>
    </w:p>
    <w:p w:rsidR="00CF3AD1" w:rsidRPr="002A6374" w:rsidRDefault="00CF3AD1" w:rsidP="00CF3AD1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CF3AD1" w:rsidRPr="002A6374" w:rsidRDefault="00CF3AD1" w:rsidP="00CF3AD1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CF3AD1" w:rsidRDefault="00CF3AD1" w:rsidP="00CF3AD1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A637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Техникалық факультеттің әдістемелік комиссиясы ұсынған </w:t>
      </w:r>
    </w:p>
    <w:p w:rsidR="00CF3AD1" w:rsidRPr="002A6374" w:rsidRDefault="00CF3AD1" w:rsidP="00CF3AD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A6374">
        <w:rPr>
          <w:rFonts w:ascii="Times New Roman" w:eastAsia="Times New Roman" w:hAnsi="Times New Roman" w:cs="Times New Roman"/>
          <w:sz w:val="28"/>
          <w:szCs w:val="28"/>
          <w:lang w:val="kk-KZ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______</w:t>
      </w:r>
      <w:r w:rsidRPr="002A637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«</w:t>
      </w:r>
      <w:r w:rsidRPr="002A6374"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  <w:tab/>
      </w:r>
      <w:r w:rsidRPr="002A6374"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»  2</w:t>
      </w:r>
      <w:r w:rsidRPr="002A6374">
        <w:rPr>
          <w:rFonts w:ascii="Times New Roman" w:eastAsia="Times New Roman" w:hAnsi="Times New Roman" w:cs="Times New Roman"/>
          <w:sz w:val="28"/>
          <w:szCs w:val="28"/>
          <w:lang w:val="kk-KZ"/>
        </w:rPr>
        <w:t>0</w:t>
      </w:r>
      <w:r w:rsidR="00C4105F">
        <w:rPr>
          <w:rFonts w:ascii="Times New Roman" w:hAnsi="Times New Roman"/>
          <w:sz w:val="28"/>
          <w:szCs w:val="28"/>
          <w:lang w:val="kk-KZ"/>
        </w:rPr>
        <w:t>15</w:t>
      </w:r>
      <w:r w:rsidRPr="002A637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ж.,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2A637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______</w:t>
      </w:r>
      <w:r w:rsidRPr="002A637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хаттама. </w:t>
      </w:r>
    </w:p>
    <w:p w:rsidR="00CF3AD1" w:rsidRPr="002A6374" w:rsidRDefault="00CF3AD1" w:rsidP="00CF3AD1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CF3AD1" w:rsidRPr="002A6374" w:rsidRDefault="00CF3AD1" w:rsidP="00CF3AD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A637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Ә.К. төрағасы </w:t>
      </w:r>
      <w:r w:rsidRPr="002A6374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  <w:r w:rsidRPr="002A6374"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  <w:tab/>
      </w:r>
      <w:r w:rsidRPr="002A6374"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  <w:tab/>
      </w:r>
      <w:r w:rsidRPr="002A6374"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  <w:tab/>
      </w:r>
      <w:r w:rsidRPr="002A637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FB0CC9">
        <w:rPr>
          <w:rFonts w:ascii="Times New Roman" w:eastAsia="Times New Roman" w:hAnsi="Times New Roman" w:cs="Times New Roman"/>
          <w:sz w:val="28"/>
          <w:szCs w:val="28"/>
          <w:lang w:val="kk-KZ"/>
        </w:rPr>
        <w:t>т.ғ.д.  Машанова Н.С.</w:t>
      </w:r>
    </w:p>
    <w:p w:rsidR="00CF3AD1" w:rsidRPr="002E4B2C" w:rsidRDefault="00CF3AD1" w:rsidP="00CF3AD1">
      <w:pPr>
        <w:rPr>
          <w:rFonts w:ascii="Calibri" w:eastAsia="Times New Roman" w:hAnsi="Calibri" w:cs="Times New Roman"/>
          <w:lang w:val="kk-KZ"/>
        </w:rPr>
      </w:pPr>
    </w:p>
    <w:p w:rsidR="00CF3AD1" w:rsidRPr="00CF3AD1" w:rsidRDefault="00CF3AD1" w:rsidP="00CF3AD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CF3AD1" w:rsidRPr="00CF3AD1" w:rsidRDefault="00CF3AD1" w:rsidP="00CF3AD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CF3AD1" w:rsidRPr="00CF3AD1" w:rsidRDefault="00CF3AD1" w:rsidP="00CF3AD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CF3AD1" w:rsidRDefault="00CF3AD1" w:rsidP="00CF3AD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4105F" w:rsidRDefault="00C4105F" w:rsidP="00CF3AD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4105F" w:rsidRDefault="00C4105F" w:rsidP="00CF3AD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4105F" w:rsidRDefault="00C4105F" w:rsidP="00CF3AD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4105F" w:rsidRDefault="00C4105F" w:rsidP="00CF3AD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4105F" w:rsidRDefault="00C4105F" w:rsidP="00CF3AD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4105F" w:rsidRDefault="00C4105F" w:rsidP="00CF3AD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4105F" w:rsidRDefault="00C4105F" w:rsidP="00CF3AD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F3AD1" w:rsidRDefault="00CF3AD1" w:rsidP="00CF3AD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F3AD1" w:rsidRDefault="00CF3AD1" w:rsidP="00CF3AD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F3AD1" w:rsidRDefault="00CF3AD1" w:rsidP="00CF3AD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F3AD1" w:rsidRDefault="00CF3AD1" w:rsidP="00CF3AD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F3AD1" w:rsidRPr="00C4105F" w:rsidRDefault="00CF3AD1" w:rsidP="00CF3AD1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4105F" w:rsidRPr="00E4755B" w:rsidRDefault="00C4105F" w:rsidP="00C4105F">
      <w:pPr>
        <w:rPr>
          <w:rFonts w:ascii="KZ Times New Roman" w:hAnsi="KZ Times New Roman"/>
          <w:b/>
          <w:sz w:val="28"/>
          <w:szCs w:val="28"/>
          <w:u w:val="single"/>
          <w:lang w:val="kk-KZ"/>
        </w:rPr>
      </w:pPr>
      <w:r w:rsidRPr="00E4755B">
        <w:rPr>
          <w:rFonts w:ascii="KZ Times New Roman" w:hAnsi="KZ Times New Roman"/>
          <w:b/>
          <w:sz w:val="28"/>
          <w:szCs w:val="28"/>
          <w:u w:val="single"/>
          <w:lang w:val="kk-KZ"/>
        </w:rPr>
        <w:lastRenderedPageBreak/>
        <w:t xml:space="preserve">1. </w:t>
      </w:r>
      <w:r w:rsidR="00EF3EA6" w:rsidRPr="00E4755B">
        <w:rPr>
          <w:rFonts w:ascii="KZ Times New Roman" w:hAnsi="KZ Times New Roman"/>
          <w:b/>
          <w:sz w:val="28"/>
          <w:szCs w:val="28"/>
          <w:u w:val="single"/>
          <w:lang w:val="kk-KZ"/>
        </w:rPr>
        <w:t>1</w:t>
      </w:r>
      <w:r w:rsidRPr="00E4755B">
        <w:rPr>
          <w:rFonts w:ascii="KZ Times New Roman" w:hAnsi="KZ Times New Roman"/>
          <w:b/>
          <w:sz w:val="28"/>
          <w:szCs w:val="28"/>
          <w:u w:val="single"/>
          <w:lang w:val="kk-KZ"/>
        </w:rPr>
        <w:t xml:space="preserve"> Пәнді оқытудың мақсаты </w:t>
      </w:r>
    </w:p>
    <w:p w:rsidR="00D70DA7" w:rsidRPr="005141DA" w:rsidRDefault="00D70DA7" w:rsidP="005141DA">
      <w:pPr>
        <w:tabs>
          <w:tab w:val="num" w:pos="108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141DA">
        <w:rPr>
          <w:rFonts w:ascii="Times New Roman" w:eastAsia="Times New Roman" w:hAnsi="Times New Roman" w:cs="Times New Roman"/>
          <w:sz w:val="28"/>
          <w:szCs w:val="28"/>
          <w:lang w:val="kk-KZ"/>
        </w:rPr>
        <w:t>«Технологиялық машиналардың сенімділігі» бір-бірімен өзара тығыз байланысты үш тараудан тұрады:</w:t>
      </w:r>
    </w:p>
    <w:p w:rsidR="00D70DA7" w:rsidRPr="005141DA" w:rsidRDefault="00D70DA7" w:rsidP="005141DA">
      <w:pPr>
        <w:tabs>
          <w:tab w:val="num" w:pos="108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141DA">
        <w:rPr>
          <w:rFonts w:ascii="Times New Roman" w:eastAsia="Times New Roman" w:hAnsi="Times New Roman" w:cs="Times New Roman"/>
          <w:sz w:val="28"/>
          <w:szCs w:val="28"/>
          <w:lang w:val="kk-KZ"/>
        </w:rPr>
        <w:t>- бірінші тарау – «Сенімділік теориясының негізгі жағдайлары» – сенімділік теориясының негізгі ұғымдары мен анықтамалары;</w:t>
      </w:r>
    </w:p>
    <w:p w:rsidR="00D70DA7" w:rsidRPr="005141DA" w:rsidRDefault="00D70DA7" w:rsidP="005141DA">
      <w:pPr>
        <w:tabs>
          <w:tab w:val="num" w:pos="108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141DA">
        <w:rPr>
          <w:rFonts w:ascii="Times New Roman" w:eastAsia="Times New Roman" w:hAnsi="Times New Roman" w:cs="Times New Roman"/>
          <w:sz w:val="28"/>
          <w:szCs w:val="28"/>
          <w:lang w:val="kk-KZ"/>
        </w:rPr>
        <w:t>- екінші тарау – сенімділік теориясының математикалық аппараты. Кездейсоқ жағдайлармен олардың ықтималдықтары қарастырылған. Кездейсоқ жағдайлар және ықтималдықтардың таратылуы;</w:t>
      </w:r>
    </w:p>
    <w:p w:rsidR="00D70DA7" w:rsidRPr="005141DA" w:rsidRDefault="00D70DA7" w:rsidP="005141DA">
      <w:pPr>
        <w:tabs>
          <w:tab w:val="num" w:pos="108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141DA">
        <w:rPr>
          <w:rFonts w:ascii="Times New Roman" w:eastAsia="Times New Roman" w:hAnsi="Times New Roman" w:cs="Times New Roman"/>
          <w:sz w:val="28"/>
          <w:szCs w:val="28"/>
          <w:lang w:val="kk-KZ"/>
        </w:rPr>
        <w:t>- үшінші тарау – «Технологиялық машиналар мен жабдықтардың пайдалану сеніміділігі». Техникалар сенімділігінің ұғымдары мен терминдері. Есептеулердің элементтері мен жүйелері. Қалпына келтірілмеген бұйымдардың сенімділіктерінің сандық сипаттамалары, жөндеуге жарамдылығы, жұмыс істеу ұзақтығы.</w:t>
      </w:r>
    </w:p>
    <w:p w:rsidR="00E4755B" w:rsidRDefault="00E4755B" w:rsidP="00C4105F">
      <w:pPr>
        <w:pStyle w:val="a5"/>
        <w:ind w:firstLine="720"/>
        <w:rPr>
          <w:rFonts w:ascii="KZ Times New Roman" w:hAnsi="KZ Times New Roman"/>
          <w:szCs w:val="28"/>
          <w:lang w:val="kk-KZ"/>
        </w:rPr>
      </w:pPr>
    </w:p>
    <w:p w:rsidR="00E4755B" w:rsidRPr="00E4755B" w:rsidRDefault="00EF3EA6" w:rsidP="00E4755B">
      <w:pPr>
        <w:rPr>
          <w:rFonts w:ascii="KZ Times New Roman" w:hAnsi="KZ Times New Roman"/>
          <w:sz w:val="28"/>
          <w:szCs w:val="28"/>
          <w:u w:val="single"/>
          <w:lang w:val="kk-KZ"/>
        </w:rPr>
      </w:pPr>
      <w:r w:rsidRPr="00E4755B">
        <w:rPr>
          <w:rFonts w:ascii="KZ Times New Roman" w:hAnsi="KZ Times New Roman"/>
          <w:b/>
          <w:sz w:val="28"/>
          <w:szCs w:val="28"/>
          <w:u w:val="single"/>
          <w:lang w:val="kk-KZ"/>
        </w:rPr>
        <w:t>1.2</w:t>
      </w:r>
      <w:r w:rsidR="00E4755B" w:rsidRPr="00E4755B">
        <w:rPr>
          <w:rFonts w:ascii="KZ Times New Roman" w:hAnsi="KZ Times New Roman"/>
          <w:b/>
          <w:sz w:val="28"/>
          <w:szCs w:val="28"/>
          <w:u w:val="single"/>
          <w:lang w:val="kk-KZ"/>
        </w:rPr>
        <w:t xml:space="preserve"> Міндеттері</w:t>
      </w:r>
      <w:r w:rsidR="00E4755B" w:rsidRPr="00E4755B">
        <w:rPr>
          <w:rFonts w:ascii="KZ Times New Roman" w:hAnsi="KZ Times New Roman"/>
          <w:sz w:val="28"/>
          <w:szCs w:val="28"/>
          <w:u w:val="single"/>
          <w:lang w:val="kk-KZ"/>
        </w:rPr>
        <w:t xml:space="preserve"> </w:t>
      </w:r>
    </w:p>
    <w:p w:rsidR="00D70DA7" w:rsidRPr="005141DA" w:rsidRDefault="00D70DA7" w:rsidP="00D70DA7">
      <w:pPr>
        <w:tabs>
          <w:tab w:val="num" w:pos="1086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141DA">
        <w:rPr>
          <w:rFonts w:ascii="Times New Roman" w:eastAsia="Times New Roman" w:hAnsi="Times New Roman" w:cs="Times New Roman"/>
          <w:sz w:val="28"/>
          <w:szCs w:val="28"/>
          <w:lang w:val="kk-KZ"/>
        </w:rPr>
        <w:t>Курстың негізгі міндеттері: сенімділік теориясының негізгі ұғымдарын оқып білу; математикалық аппаратын меңгеру; кездейсоқ жағдайлар, кездейсоқ шамалар және ықтималдықтар мәндерін анықтауды білу; технологиялық машиналар мен жабдықтардың пайдалану сенімділіктерін есептеу тәсілдерін меңгеру.</w:t>
      </w:r>
    </w:p>
    <w:p w:rsidR="00E4755B" w:rsidRDefault="00E4755B" w:rsidP="00623AD1">
      <w:pPr>
        <w:pStyle w:val="a5"/>
        <w:rPr>
          <w:rFonts w:ascii="KZ Times New Roman" w:hAnsi="KZ Times New Roman"/>
          <w:b/>
          <w:szCs w:val="28"/>
          <w:u w:val="single"/>
          <w:lang w:val="kk-KZ"/>
        </w:rPr>
      </w:pPr>
    </w:p>
    <w:p w:rsidR="00CF3AD1" w:rsidRPr="00E4755B" w:rsidRDefault="00EF3EA6" w:rsidP="00CF3AD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E4755B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1.</w:t>
      </w:r>
      <w:r w:rsidR="00CF3AD1" w:rsidRPr="00E4755B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3. </w:t>
      </w:r>
      <w:r w:rsidR="00E4755B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Бұл пәнді оқ</w:t>
      </w:r>
      <w:r w:rsidR="00E4755B" w:rsidRPr="00E4755B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у алдын</w:t>
      </w:r>
      <w:r w:rsidR="00E4755B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д</w:t>
      </w:r>
      <w:r w:rsidR="00E4755B" w:rsidRPr="00E4755B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а келесі пәндерді</w:t>
      </w:r>
      <w:r w:rsidR="00E4755B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н мазмұның</w:t>
      </w:r>
      <w:r w:rsidR="00E4755B" w:rsidRPr="00E4755B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 білу қажет </w:t>
      </w:r>
    </w:p>
    <w:p w:rsidR="00CF3AD1" w:rsidRPr="00095669" w:rsidRDefault="00E4755B" w:rsidP="00CF3A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A6374"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>«</w:t>
      </w:r>
      <w:r>
        <w:rPr>
          <w:rFonts w:ascii="Times New Roman" w:hAnsi="Times New Roman"/>
          <w:bCs/>
          <w:sz w:val="28"/>
          <w:szCs w:val="28"/>
          <w:lang w:val="kk-KZ"/>
        </w:rPr>
        <w:t>Көлік  техникасының өндіріс</w:t>
      </w:r>
      <w:r w:rsidR="00F620E0">
        <w:rPr>
          <w:rFonts w:ascii="Times New Roman" w:hAnsi="Times New Roman"/>
          <w:bCs/>
          <w:sz w:val="28"/>
          <w:szCs w:val="28"/>
          <w:lang w:val="kk-KZ"/>
        </w:rPr>
        <w:t>і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және жөндеу технологиясы негіздері</w:t>
      </w:r>
      <w:r w:rsidRPr="00B21C3A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» пәні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н оқу алдында студент келесі пәндердің </w:t>
      </w:r>
      <w:r w:rsidR="00773F1D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білімне сұенеді</w:t>
      </w:r>
      <w:r w:rsidR="004F73E2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. Бұл </w:t>
      </w:r>
      <w:r w:rsidR="00773F1D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инженерлік графика, математика, физика, </w:t>
      </w:r>
      <w:r w:rsidR="004F73E2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материалт</w:t>
      </w:r>
      <w:r w:rsidR="00773F1D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ану</w:t>
      </w:r>
      <w:r w:rsidR="004F73E2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.</w:t>
      </w:r>
      <w:r w:rsidRPr="00B21C3A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 </w:t>
      </w:r>
    </w:p>
    <w:p w:rsidR="00CF3AD1" w:rsidRPr="00095669" w:rsidRDefault="00CF3AD1" w:rsidP="00CF3AD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</w:p>
    <w:p w:rsidR="00E4755B" w:rsidRPr="00623AD1" w:rsidRDefault="00CF3AD1" w:rsidP="00E4755B">
      <w:pPr>
        <w:pStyle w:val="a5"/>
        <w:rPr>
          <w:rFonts w:ascii="KZ Times New Roman" w:hAnsi="KZ Times New Roman"/>
          <w:b/>
          <w:szCs w:val="28"/>
          <w:u w:val="single"/>
          <w:lang w:val="kk-KZ"/>
        </w:rPr>
      </w:pPr>
      <w:r w:rsidRPr="008B6DE5">
        <w:rPr>
          <w:b/>
          <w:szCs w:val="28"/>
          <w:u w:val="single"/>
          <w:lang w:val="kk-KZ"/>
        </w:rPr>
        <w:t xml:space="preserve">1.4 </w:t>
      </w:r>
      <w:r w:rsidR="00E4755B" w:rsidRPr="00623AD1">
        <w:rPr>
          <w:rFonts w:ascii="KZ Times New Roman" w:hAnsi="KZ Times New Roman"/>
          <w:b/>
          <w:szCs w:val="28"/>
          <w:u w:val="single"/>
          <w:lang w:val="kk-KZ"/>
        </w:rPr>
        <w:t>Осы пәнді оқып игеру нәтижесінде студенттердің:</w:t>
      </w:r>
    </w:p>
    <w:p w:rsidR="00E4755B" w:rsidRPr="00623AD1" w:rsidRDefault="00E4755B" w:rsidP="00E4755B">
      <w:pPr>
        <w:pStyle w:val="a5"/>
        <w:rPr>
          <w:rFonts w:ascii="KZ Times New Roman" w:hAnsi="KZ Times New Roman"/>
          <w:b/>
          <w:szCs w:val="28"/>
          <w:u w:val="single"/>
          <w:lang w:val="kk-KZ"/>
        </w:rPr>
      </w:pPr>
    </w:p>
    <w:p w:rsidR="00E4755B" w:rsidRPr="00623AD1" w:rsidRDefault="00E4755B" w:rsidP="00E4755B">
      <w:pPr>
        <w:pStyle w:val="a5"/>
        <w:rPr>
          <w:rFonts w:ascii="KZ Times New Roman" w:hAnsi="KZ Times New Roman"/>
          <w:b/>
          <w:szCs w:val="28"/>
          <w:u w:val="single"/>
          <w:lang w:val="kk-KZ"/>
        </w:rPr>
      </w:pPr>
      <w:r w:rsidRPr="00623AD1">
        <w:rPr>
          <w:rFonts w:ascii="KZ Times New Roman" w:hAnsi="KZ Times New Roman"/>
          <w:b/>
          <w:szCs w:val="28"/>
          <w:u w:val="single"/>
          <w:lang w:val="kk-KZ"/>
        </w:rPr>
        <w:t xml:space="preserve">Түсінігі болуы керек: </w:t>
      </w:r>
    </w:p>
    <w:p w:rsidR="00D70DA7" w:rsidRPr="005141DA" w:rsidRDefault="00D70DA7" w:rsidP="00D70DA7">
      <w:pPr>
        <w:numPr>
          <w:ilvl w:val="0"/>
          <w:numId w:val="3"/>
        </w:numPr>
        <w:tabs>
          <w:tab w:val="num" w:pos="1086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141DA">
        <w:rPr>
          <w:rFonts w:ascii="Times New Roman" w:eastAsia="Times New Roman" w:hAnsi="Times New Roman" w:cs="Times New Roman"/>
          <w:sz w:val="28"/>
          <w:szCs w:val="28"/>
          <w:lang w:val="kk-KZ"/>
        </w:rPr>
        <w:t>машиналармен орындалатын технологиялық функцияларды, жобалау мәселелерін және пайдаланылатын жабдықтардың негізгі сенімділік параметрлерін есептеуді білулері керек;</w:t>
      </w:r>
    </w:p>
    <w:p w:rsidR="00D70DA7" w:rsidRPr="005141DA" w:rsidRDefault="00D70DA7" w:rsidP="00D70DA7">
      <w:pPr>
        <w:numPr>
          <w:ilvl w:val="0"/>
          <w:numId w:val="3"/>
        </w:numPr>
        <w:tabs>
          <w:tab w:val="num" w:pos="1086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141DA">
        <w:rPr>
          <w:rFonts w:ascii="Times New Roman" w:eastAsia="Times New Roman" w:hAnsi="Times New Roman" w:cs="Times New Roman"/>
          <w:sz w:val="28"/>
          <w:szCs w:val="28"/>
          <w:lang w:val="kk-KZ"/>
        </w:rPr>
        <w:t>сенімділіктің жоғарғы көрсеткіштері мен өнімділіктің қажетті деңгейін анықтауды, сенімділік туралы ақпараттардың қажет деңгейін анықтап, оларды дұрыс өңдеуді білулері қажет;</w:t>
      </w:r>
    </w:p>
    <w:p w:rsidR="00D70DA7" w:rsidRPr="005141DA" w:rsidRDefault="00D70DA7" w:rsidP="00D70DA7">
      <w:pPr>
        <w:numPr>
          <w:ilvl w:val="0"/>
          <w:numId w:val="3"/>
        </w:numPr>
        <w:tabs>
          <w:tab w:val="num" w:pos="1086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141DA">
        <w:rPr>
          <w:rFonts w:ascii="Times New Roman" w:eastAsia="Times New Roman" w:hAnsi="Times New Roman" w:cs="Times New Roman"/>
          <w:sz w:val="28"/>
          <w:szCs w:val="28"/>
          <w:lang w:val="kk-KZ"/>
        </w:rPr>
        <w:t>аралас өндіріс технологиялық үрдістер салаларың технологиялық жабдықтарды пайдаланудың тиімді режимдерін таңдауды және экономикалық тиімді сенімділік денгейлерін анықтауды білулері керек.</w:t>
      </w:r>
    </w:p>
    <w:p w:rsidR="00D70DA7" w:rsidRPr="005141DA" w:rsidRDefault="00D70DA7" w:rsidP="00D70DA7">
      <w:pPr>
        <w:tabs>
          <w:tab w:val="num" w:pos="1086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141DA">
        <w:rPr>
          <w:rFonts w:ascii="Times New Roman" w:eastAsia="Times New Roman" w:hAnsi="Times New Roman" w:cs="Times New Roman"/>
          <w:sz w:val="28"/>
          <w:szCs w:val="28"/>
          <w:lang w:val="kk-KZ"/>
        </w:rPr>
        <w:t>Студенттің өздік жұмысы «Технологиялық машиналарды сенімділігі» пәнін оқу процессінде білімнің шығармашылық дамуына және теориялық және тәжірибелік сұрақтар мен пән міндеттерін шешу икеміне бағытталған.</w:t>
      </w:r>
    </w:p>
    <w:p w:rsidR="00E4755B" w:rsidRPr="005141DA" w:rsidRDefault="00E4755B" w:rsidP="00E4755B">
      <w:pPr>
        <w:pStyle w:val="a5"/>
        <w:rPr>
          <w:b/>
          <w:szCs w:val="28"/>
          <w:u w:val="single"/>
          <w:lang w:val="kk-KZ"/>
        </w:rPr>
      </w:pPr>
    </w:p>
    <w:p w:rsidR="00E4755B" w:rsidRPr="005141DA" w:rsidRDefault="00E4755B" w:rsidP="00E4755B">
      <w:pPr>
        <w:pStyle w:val="a5"/>
        <w:rPr>
          <w:b/>
          <w:szCs w:val="28"/>
          <w:u w:val="single"/>
          <w:lang w:val="kk-KZ"/>
        </w:rPr>
      </w:pPr>
      <w:r w:rsidRPr="005141DA">
        <w:rPr>
          <w:b/>
          <w:szCs w:val="28"/>
          <w:u w:val="single"/>
          <w:lang w:val="kk-KZ"/>
        </w:rPr>
        <w:t>Білуі керек:</w:t>
      </w:r>
    </w:p>
    <w:p w:rsidR="00D70DA7" w:rsidRPr="005141DA" w:rsidRDefault="00D70DA7" w:rsidP="00D70DA7">
      <w:pPr>
        <w:tabs>
          <w:tab w:val="left" w:pos="1086"/>
        </w:tabs>
        <w:ind w:firstLine="724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141DA">
        <w:rPr>
          <w:rFonts w:ascii="Times New Roman" w:eastAsia="Times New Roman" w:hAnsi="Times New Roman" w:cs="Times New Roman"/>
          <w:sz w:val="28"/>
          <w:szCs w:val="28"/>
          <w:lang w:val="kk-KZ"/>
        </w:rPr>
        <w:t>Өздік жұмысты орындаған кезде пәнді оқу оқу залында кітаптармен және әдістемелік нұсқаулармен жұмыстан және жеке тараулардың тақырыптары бойынша жеке тапсырмаларды орындаудан құралады.</w:t>
      </w:r>
    </w:p>
    <w:p w:rsidR="00D70DA7" w:rsidRPr="005141DA" w:rsidRDefault="00D70DA7" w:rsidP="00D70DA7">
      <w:pPr>
        <w:tabs>
          <w:tab w:val="left" w:pos="1086"/>
        </w:tabs>
        <w:ind w:firstLine="724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141DA">
        <w:rPr>
          <w:rFonts w:ascii="Times New Roman" w:eastAsia="Times New Roman" w:hAnsi="Times New Roman" w:cs="Times New Roman"/>
          <w:sz w:val="28"/>
          <w:szCs w:val="28"/>
          <w:lang w:val="kk-KZ"/>
        </w:rPr>
        <w:t>Пәнін жоспарлы оқу стуенденттермен тараулардың (модульдердің) өзара байланысты тақырыптарын игеруге және физика, математика және т.б. бойынша алынған білімдерді қолдануға мүмкіндік береді.</w:t>
      </w:r>
    </w:p>
    <w:p w:rsidR="00E4755B" w:rsidRPr="005141DA" w:rsidRDefault="00E4755B" w:rsidP="00E4755B">
      <w:pPr>
        <w:pStyle w:val="a5"/>
        <w:rPr>
          <w:szCs w:val="28"/>
          <w:lang w:val="kk-KZ"/>
        </w:rPr>
      </w:pPr>
      <w:r w:rsidRPr="005141DA">
        <w:rPr>
          <w:szCs w:val="28"/>
          <w:lang w:val="kk-KZ"/>
        </w:rPr>
        <w:t>.</w:t>
      </w:r>
    </w:p>
    <w:p w:rsidR="00E4755B" w:rsidRPr="005141DA" w:rsidRDefault="00E4755B" w:rsidP="00E4755B">
      <w:pPr>
        <w:pStyle w:val="a5"/>
        <w:rPr>
          <w:b/>
          <w:szCs w:val="28"/>
          <w:u w:val="single"/>
          <w:lang w:val="kk-KZ"/>
        </w:rPr>
      </w:pPr>
    </w:p>
    <w:p w:rsidR="00E4755B" w:rsidRPr="005141DA" w:rsidRDefault="00E4755B" w:rsidP="00E4755B">
      <w:pPr>
        <w:pStyle w:val="a5"/>
        <w:rPr>
          <w:b/>
          <w:szCs w:val="28"/>
          <w:u w:val="single"/>
          <w:lang w:val="kk-KZ"/>
        </w:rPr>
      </w:pPr>
      <w:r w:rsidRPr="005141DA">
        <w:rPr>
          <w:b/>
          <w:szCs w:val="28"/>
          <w:u w:val="single"/>
          <w:lang w:val="kk-KZ"/>
        </w:rPr>
        <w:t>Дағдылана білуі керек:</w:t>
      </w:r>
    </w:p>
    <w:p w:rsidR="00E4755B" w:rsidRPr="005141DA" w:rsidRDefault="00E4755B" w:rsidP="00E4755B">
      <w:pPr>
        <w:pStyle w:val="a5"/>
        <w:rPr>
          <w:szCs w:val="28"/>
          <w:lang w:val="kk-KZ"/>
        </w:rPr>
      </w:pPr>
      <w:r w:rsidRPr="005141DA">
        <w:rPr>
          <w:szCs w:val="28"/>
          <w:lang w:val="kk-KZ"/>
        </w:rPr>
        <w:t>Сенімділік мәселелерін шешу әдістерін қолдануда практикалық дағдыларды қалыптастырылу үшін практикум жоспарланған.</w:t>
      </w:r>
    </w:p>
    <w:p w:rsidR="00E4755B" w:rsidRPr="005141DA" w:rsidRDefault="00E4755B" w:rsidP="00E4755B">
      <w:pPr>
        <w:pStyle w:val="a5"/>
        <w:jc w:val="center"/>
        <w:rPr>
          <w:szCs w:val="28"/>
          <w:lang w:val="kk-KZ"/>
        </w:rPr>
      </w:pPr>
    </w:p>
    <w:p w:rsidR="00095669" w:rsidRPr="005141DA" w:rsidRDefault="00095669" w:rsidP="009B70DC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95669" w:rsidRDefault="00095669" w:rsidP="009B70DC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95669" w:rsidRDefault="00095669" w:rsidP="009B70DC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95669" w:rsidRDefault="00095669" w:rsidP="009B70DC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B70DC" w:rsidRPr="009B70DC" w:rsidRDefault="00CF3AD1" w:rsidP="009B70DC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B70DC">
        <w:rPr>
          <w:rFonts w:ascii="Times New Roman" w:hAnsi="Times New Roman" w:cs="Times New Roman"/>
          <w:b/>
          <w:sz w:val="28"/>
          <w:szCs w:val="28"/>
          <w:lang w:val="kk-KZ"/>
        </w:rPr>
        <w:t>2.</w:t>
      </w:r>
      <w:r w:rsidR="009B70DC" w:rsidRPr="009B70D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Оқу сағатарын ұлестіру</w:t>
      </w:r>
    </w:p>
    <w:tbl>
      <w:tblPr>
        <w:tblW w:w="101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835"/>
        <w:gridCol w:w="703"/>
        <w:gridCol w:w="556"/>
        <w:gridCol w:w="618"/>
        <w:gridCol w:w="529"/>
        <w:gridCol w:w="709"/>
        <w:gridCol w:w="709"/>
        <w:gridCol w:w="573"/>
        <w:gridCol w:w="580"/>
        <w:gridCol w:w="545"/>
        <w:gridCol w:w="567"/>
        <w:gridCol w:w="648"/>
      </w:tblGrid>
      <w:tr w:rsidR="00CF3AD1" w:rsidRPr="005141DA" w:rsidTr="00F61A92">
        <w:trPr>
          <w:cantSplit/>
          <w:trHeight w:val="567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AD1" w:rsidRPr="005141DA" w:rsidRDefault="00CF3AD1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5141D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CF3AD1" w:rsidRPr="005141DA" w:rsidRDefault="00CF3AD1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</w:p>
          <w:p w:rsidR="00CF3AD1" w:rsidRPr="005141DA" w:rsidRDefault="00CF3AD1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№</w:t>
            </w:r>
          </w:p>
          <w:p w:rsidR="00CF3AD1" w:rsidRPr="005141DA" w:rsidRDefault="00CF3AD1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AD1" w:rsidRPr="005141DA" w:rsidRDefault="00CF3AD1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3AD1" w:rsidRPr="005141DA" w:rsidRDefault="00CF3AD1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3AD1" w:rsidRPr="005141DA" w:rsidRDefault="00CF3AD1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3AD1" w:rsidRPr="005141DA" w:rsidRDefault="00AB3471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Тақырып</w:t>
            </w:r>
            <w:r w:rsidR="009B70DC" w:rsidRPr="005141D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атауы</w:t>
            </w:r>
          </w:p>
        </w:tc>
        <w:tc>
          <w:tcPr>
            <w:tcW w:w="18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AD1" w:rsidRPr="005141DA" w:rsidRDefault="00CF3AD1" w:rsidP="005141DA">
            <w:pPr>
              <w:pStyle w:val="9"/>
              <w:spacing w:before="0" w:line="240" w:lineRule="auto"/>
              <w:rPr>
                <w:rFonts w:ascii="Times New Roman" w:hAnsi="Times New Roman" w:cs="Times New Roman"/>
              </w:rPr>
            </w:pPr>
          </w:p>
          <w:p w:rsidR="00CF3AD1" w:rsidRPr="005141DA" w:rsidRDefault="00CF3AD1" w:rsidP="005141DA">
            <w:pPr>
              <w:pStyle w:val="9"/>
              <w:spacing w:before="0" w:line="240" w:lineRule="auto"/>
              <w:rPr>
                <w:rFonts w:ascii="Times New Roman" w:hAnsi="Times New Roman" w:cs="Times New Roman"/>
              </w:rPr>
            </w:pPr>
          </w:p>
          <w:p w:rsidR="00CF3AD1" w:rsidRPr="005141DA" w:rsidRDefault="009B70DC" w:rsidP="005141DA">
            <w:pPr>
              <w:pStyle w:val="9"/>
              <w:spacing w:before="0" w:line="240" w:lineRule="auto"/>
              <w:rPr>
                <w:rFonts w:ascii="Times New Roman" w:hAnsi="Times New Roman" w:cs="Times New Roman"/>
                <w:lang w:val="kk-KZ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Барлығы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AD1" w:rsidRPr="005141DA" w:rsidRDefault="00CF3AD1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Аудитор</w:t>
            </w:r>
            <w:r w:rsidR="009B70DC" w:rsidRPr="005141D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лық сабақтар</w:t>
            </w: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70DC" w:rsidRPr="005141D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сағ.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AD1" w:rsidRPr="005141DA" w:rsidRDefault="009B70DC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ОСӨЖ</w:t>
            </w: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AD1" w:rsidRPr="005141DA" w:rsidRDefault="009B70DC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Өзіндік жұмыс</w:t>
            </w:r>
          </w:p>
        </w:tc>
      </w:tr>
      <w:tr w:rsidR="00CF3AD1" w:rsidRPr="005141DA" w:rsidTr="00F61A92">
        <w:trPr>
          <w:cantSplit/>
          <w:trHeight w:val="362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AD1" w:rsidRPr="005141DA" w:rsidRDefault="00CF3AD1" w:rsidP="005141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AD1" w:rsidRPr="005141DA" w:rsidRDefault="00CF3AD1" w:rsidP="005141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AD1" w:rsidRPr="005141DA" w:rsidRDefault="00CF3AD1" w:rsidP="005141DA">
            <w:pPr>
              <w:spacing w:after="0" w:line="240" w:lineRule="auto"/>
              <w:rPr>
                <w:rFonts w:ascii="Times New Roman" w:eastAsiaTheme="majorEastAsia" w:hAnsi="Times New Roman" w:cs="Times New Roman"/>
                <w:i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AD1" w:rsidRPr="005141DA" w:rsidRDefault="00A14A9A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Сонын ішінде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AD1" w:rsidRPr="005141DA" w:rsidRDefault="00CF3AD1" w:rsidP="005141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AD1" w:rsidRPr="005141DA" w:rsidRDefault="00CF3AD1" w:rsidP="005141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3AD1" w:rsidRPr="005141DA" w:rsidTr="00F61A92">
        <w:trPr>
          <w:cantSplit/>
          <w:trHeight w:val="44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AD1" w:rsidRPr="005141DA" w:rsidRDefault="00CF3AD1" w:rsidP="005141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AD1" w:rsidRPr="005141DA" w:rsidRDefault="00CF3AD1" w:rsidP="005141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AD1" w:rsidRPr="005141DA" w:rsidRDefault="009B70DC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сағат</w:t>
            </w:r>
          </w:p>
        </w:tc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AD1" w:rsidRPr="005141DA" w:rsidRDefault="00CF3AD1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3AD1" w:rsidRPr="005141DA" w:rsidRDefault="00CF3AD1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AD1" w:rsidRPr="005141DA" w:rsidRDefault="009B70DC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дәріс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AD1" w:rsidRPr="005141DA" w:rsidRDefault="009B70DC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зертхана</w:t>
            </w:r>
            <w:r w:rsidR="00CF3AD1" w:rsidRPr="005141D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F3AD1" w:rsidRPr="005141DA" w:rsidRDefault="00CF3AD1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gramStart"/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9B70DC" w:rsidRPr="005141D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тәжірибе сабақтар</w:t>
            </w:r>
            <w:proofErr w:type="gramEnd"/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AD1" w:rsidRPr="005141DA" w:rsidRDefault="00CF3AD1" w:rsidP="005141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AD1" w:rsidRPr="005141DA" w:rsidRDefault="00CF3AD1" w:rsidP="005141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3AD1" w:rsidRPr="005141DA" w:rsidTr="00F61A92">
        <w:trPr>
          <w:cantSplit/>
          <w:trHeight w:val="1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AD1" w:rsidRPr="005141DA" w:rsidRDefault="00CF3AD1" w:rsidP="005141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AD1" w:rsidRPr="005141DA" w:rsidRDefault="00CF3AD1" w:rsidP="005141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AD1" w:rsidRPr="005141DA" w:rsidRDefault="00CF3AD1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семестр</w:t>
            </w:r>
          </w:p>
        </w:tc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AD1" w:rsidRPr="005141DA" w:rsidRDefault="00CF3AD1" w:rsidP="005141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AD1" w:rsidRPr="005141DA" w:rsidRDefault="00CF3AD1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семестр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AD1" w:rsidRPr="005141DA" w:rsidRDefault="00CF3AD1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семестр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AD1" w:rsidRPr="005141DA" w:rsidRDefault="00CF3AD1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семестр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AD1" w:rsidRPr="005141DA" w:rsidRDefault="00CF3AD1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семестр</w:t>
            </w:r>
          </w:p>
        </w:tc>
      </w:tr>
      <w:tr w:rsidR="00CF3AD1" w:rsidRPr="005141DA" w:rsidTr="00F61A92">
        <w:trPr>
          <w:cantSplit/>
          <w:trHeight w:val="20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AD1" w:rsidRPr="005141DA" w:rsidRDefault="00CF3AD1" w:rsidP="005141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AD1" w:rsidRPr="005141DA" w:rsidRDefault="00CF3AD1" w:rsidP="005141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AD1" w:rsidRPr="005141DA" w:rsidRDefault="00CF3AD1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AD1" w:rsidRPr="005141DA" w:rsidRDefault="00CF3AD1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AD1" w:rsidRPr="005141DA" w:rsidRDefault="00CF3AD1" w:rsidP="005141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AD1" w:rsidRPr="005141DA" w:rsidRDefault="00CF3AD1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AD1" w:rsidRPr="005141DA" w:rsidRDefault="00CF3AD1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AD1" w:rsidRPr="005141DA" w:rsidRDefault="00CF3AD1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AD1" w:rsidRPr="005141DA" w:rsidRDefault="00CF3AD1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AD1" w:rsidRPr="005141DA" w:rsidRDefault="00CF3AD1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AD1" w:rsidRPr="005141DA" w:rsidRDefault="00CF3AD1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AD1" w:rsidRPr="005141DA" w:rsidRDefault="00CF3AD1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AD1" w:rsidRPr="005141DA" w:rsidRDefault="00CF3AD1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F3AD1" w:rsidRPr="005141DA" w:rsidTr="00F61A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AD1" w:rsidRPr="005141DA" w:rsidRDefault="00CF3AD1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AD1" w:rsidRPr="005141DA" w:rsidRDefault="00CF3AD1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AD1" w:rsidRPr="005141DA" w:rsidRDefault="00CF3AD1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AD1" w:rsidRPr="005141DA" w:rsidRDefault="00CF3AD1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AD1" w:rsidRPr="005141DA" w:rsidRDefault="00CF3AD1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AD1" w:rsidRPr="005141DA" w:rsidRDefault="00CF3AD1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AD1" w:rsidRPr="005141DA" w:rsidRDefault="00CF3AD1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AD1" w:rsidRPr="005141DA" w:rsidRDefault="00CF3AD1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AD1" w:rsidRPr="005141DA" w:rsidRDefault="00CF3AD1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AD1" w:rsidRPr="005141DA" w:rsidRDefault="00CF3AD1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AD1" w:rsidRPr="005141DA" w:rsidRDefault="00CF3AD1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AD1" w:rsidRPr="005141DA" w:rsidRDefault="00CF3AD1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AD1" w:rsidRPr="005141DA" w:rsidRDefault="00CF3AD1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D70DA7" w:rsidRPr="005141DA" w:rsidTr="00AA3533">
        <w:trPr>
          <w:trHeight w:val="161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DA7" w:rsidRPr="005141DA" w:rsidRDefault="00D70DA7" w:rsidP="005141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D70DA7" w:rsidRPr="005141DA" w:rsidRDefault="00D70DA7" w:rsidP="005141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141DA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Кіріспе. Пәнді оқудың міндеттері. Технологиялық машиналар мен жабдықтардың бакалаврларын дайындау жүйесінде курс мәні және басқа пәндер-мен байланысы. Курстың қысқаша сипаттамасы және оны меңгеру әдісі. Ұғымдар мен терминдер. Дамуы перспективасы.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DA7" w:rsidRPr="005141DA" w:rsidTr="00AA353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pStyle w:val="a8"/>
              <w:ind w:firstLine="0"/>
              <w:rPr>
                <w:sz w:val="20"/>
                <w:lang w:val="kk-KZ"/>
              </w:rPr>
            </w:pPr>
            <w:r w:rsidRPr="005141DA">
              <w:rPr>
                <w:sz w:val="20"/>
                <w:lang w:val="kk-KZ"/>
              </w:rPr>
              <w:t xml:space="preserve">Сенімділік теориясының негізгі жағдайлары. Сенімділік теориясының, ғылым ретінде, негізгі ұғымдары мен анықтамалары. </w:t>
            </w:r>
            <w:r w:rsidRPr="005141DA">
              <w:rPr>
                <w:sz w:val="20"/>
                <w:lang w:val="kk-KZ"/>
              </w:rPr>
              <w:lastRenderedPageBreak/>
              <w:t>Сенімділіктің сапалық критерийлыры. Ақау және тоқтап қалу ұғымдары.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DA7" w:rsidRPr="005141DA" w:rsidTr="00AA353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pStyle w:val="21"/>
              <w:ind w:left="0" w:firstLine="0"/>
              <w:rPr>
                <w:sz w:val="20"/>
                <w:lang w:val="kk-KZ"/>
              </w:rPr>
            </w:pPr>
            <w:r w:rsidRPr="005141DA">
              <w:rPr>
                <w:sz w:val="20"/>
                <w:lang w:val="kk-KZ"/>
              </w:rPr>
              <w:t>Тоқтап қалудың классификациясы: кенеттен тоқтап қалу және біртіндеп тоқтап қалу. Қауіпті, шұғыл, шұғыл емес, аралас, толық, қателік және т.б. тоқтап қалулар.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DA7" w:rsidRPr="005141DA" w:rsidTr="00AA353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Сенімділік теориясының математикалық аппараты. Кездейсоқ жағдайлар және олардың ықтималдық-тары. Ықтималдықтардың негізгі қасиеттері. Кездейсоқ жағдайларды біріктіру. Бағынышсыз кездесоқ шамалар. Шартты ықтималдықтар. Ықтималдықтарды көбейтудің ережелері. Толық ықтималдықтың формуласы</w:t>
            </w:r>
            <w:r w:rsidRPr="005141D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DA7" w:rsidRPr="005141DA" w:rsidTr="00AA353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141DA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Кездейсоқ шамалар және ықтималдықтардың таратылулары. Дискреттік және үздіксіз кездейсоқ шамалар. Кездейсоқ шамалардан функциялары. Таратылу заңдары. Таратылудың интегралды және дифференциалды функциялары.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DA7" w:rsidRPr="005141DA" w:rsidTr="00AA353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141DA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Ықтималдықтардың таратылуының сандық сипат-тамалары, матиматикалық күту, мода, медиана, алғашқы және орталық сәттер. Дисперсия және орташа квадраттық ауытқу, кездейсоқ шамалардың вариация коэффициенті.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DA7" w:rsidRPr="005141DA" w:rsidTr="00AA353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141DA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Технологиялық машиналар мен жабдықтардың пайдалану сенімділігі. Техникалар сенімділігінің негізгі ұғымдары мен терминдері. Бұйымдар жүйелерінің қалпына келтірілуі және қалпына келтірілмеуі туралы түсінік.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DA7" w:rsidRPr="005141DA" w:rsidTr="00AA353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141DA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Қалпына келтірілмейтін бұйымдар сенімділіктері-нің сандық сипаттамалары. Тоқтап қалу және тоқтаусыз жұмыс істеу ықтималдықтары. Бұйым-ның тоқтап қалуға дейінгі жұмыс істеу уақытының таралу тығыздығы.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DA7" w:rsidRPr="005141DA" w:rsidTr="00AA3533">
        <w:trPr>
          <w:trHeight w:val="88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141DA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Қалпына келтірілмейтін бөлшектер сенімділіктері-нің сапалық сипаттамалары. Тоқтап қалулар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DA7" w:rsidRPr="005141DA" w:rsidTr="00AA353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141DA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DA7" w:rsidRPr="005141DA" w:rsidTr="00AA353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141DA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қарқындылығы. Тоқтаусыз жұмыс істеудің орташа уақыты.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DA7" w:rsidRPr="005141DA" w:rsidTr="00AA3533">
        <w:trPr>
          <w:trHeight w:val="2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DA7" w:rsidRPr="005141DA" w:rsidRDefault="00D70DA7" w:rsidP="005141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pStyle w:val="a5"/>
              <w:jc w:val="left"/>
              <w:rPr>
                <w:sz w:val="20"/>
                <w:lang w:val="kk-KZ"/>
              </w:rPr>
            </w:pPr>
            <w:r w:rsidRPr="005141DA">
              <w:rPr>
                <w:sz w:val="20"/>
                <w:lang w:val="kk-KZ"/>
              </w:rPr>
              <w:t>Қалпына келтірілетін бөлшектер сенімділіктерінің сандық сипаттамалары. Тоқтаусыз жұмыс істеу сипаттамасы және ықтималдығы, тоқтап қалудың орташа жиілігі, тоқтауға дейінгі жұмыс істеу уақыты, сенімділік коэффициенті.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DA7" w:rsidRPr="005141DA" w:rsidTr="00AA353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DA7" w:rsidRPr="005141DA" w:rsidRDefault="00D70DA7" w:rsidP="005141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141DA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Жөндеуге жарамдылық сипаттамалары: дайындық коэффициенті, қалпына келтірудің орташа уақыты; күрделі жөндеудің меншікті еңбек сиымдылығы; қалпына келтірудің, ағымдағы және күрделі жөндеулердің меншікті бағалары.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DA7" w:rsidRPr="005141DA" w:rsidTr="00AA353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DA7" w:rsidRPr="005141DA" w:rsidRDefault="00D70DA7" w:rsidP="005141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141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>Технологиялық машиналардың техникалық жағдайының өзгеруінің негізгі себептері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DA7" w:rsidRPr="005141DA" w:rsidTr="00AA353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DA7" w:rsidRPr="005141DA" w:rsidRDefault="00D70DA7" w:rsidP="005141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141DA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Жұмыс істеу ұзақтылығының сипаттамалары: ресурс, жұмыс істеу мерзімі.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7804" w:rsidRPr="005141DA" w:rsidTr="00F61A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04" w:rsidRPr="005141DA" w:rsidRDefault="00817804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804" w:rsidRPr="005141DA" w:rsidRDefault="00817804" w:rsidP="005141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804" w:rsidRPr="005141DA" w:rsidRDefault="00817804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b/>
                <w:sz w:val="20"/>
                <w:szCs w:val="20"/>
              </w:rPr>
              <w:t>135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804" w:rsidRPr="005141DA" w:rsidRDefault="00817804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804" w:rsidRPr="005141DA" w:rsidRDefault="00817804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804" w:rsidRPr="005141DA" w:rsidRDefault="00817804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804" w:rsidRPr="005141DA" w:rsidRDefault="00817804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804" w:rsidRPr="005141DA" w:rsidRDefault="00817804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804" w:rsidRPr="005141DA" w:rsidRDefault="00817804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804" w:rsidRPr="005141DA" w:rsidRDefault="00817804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5141DA"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804" w:rsidRPr="005141DA" w:rsidRDefault="00817804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804" w:rsidRPr="005141DA" w:rsidRDefault="00817804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41DA">
              <w:rPr>
                <w:rFonts w:ascii="Times New Roman" w:hAnsi="Times New Roman" w:cs="Times New Roman"/>
                <w:b/>
                <w:sz w:val="20"/>
                <w:szCs w:val="20"/>
              </w:rPr>
              <w:t>68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804" w:rsidRPr="005141DA" w:rsidRDefault="00817804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F3AD1" w:rsidRDefault="00CF3AD1" w:rsidP="00CF3AD1">
      <w:pPr>
        <w:spacing w:line="240" w:lineRule="auto"/>
        <w:ind w:left="426"/>
        <w:rPr>
          <w:rFonts w:ascii="Times New Roman" w:hAnsi="Times New Roman" w:cs="Times New Roman"/>
          <w:b/>
          <w:sz w:val="28"/>
        </w:rPr>
      </w:pPr>
    </w:p>
    <w:p w:rsidR="00CF3AD1" w:rsidRDefault="00CF3AD1" w:rsidP="00CF3AD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3. </w:t>
      </w:r>
      <w:r w:rsidR="006D2B7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Пәнің мазмұны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tbl>
      <w:tblPr>
        <w:tblW w:w="1034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78"/>
        <w:gridCol w:w="1006"/>
        <w:gridCol w:w="78"/>
        <w:gridCol w:w="69"/>
        <w:gridCol w:w="1577"/>
        <w:gridCol w:w="148"/>
        <w:gridCol w:w="333"/>
        <w:gridCol w:w="1530"/>
        <w:gridCol w:w="1724"/>
      </w:tblGrid>
      <w:tr w:rsidR="00CF3AD1" w:rsidRPr="005141DA" w:rsidTr="004A457D">
        <w:trPr>
          <w:trHeight w:val="299"/>
        </w:trPr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AD1" w:rsidRPr="005141DA" w:rsidRDefault="006D2B73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Тақырыптың атауы және мазмұны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AD1" w:rsidRPr="005141DA" w:rsidRDefault="006D2B73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Сағат көлемі</w:t>
            </w:r>
          </w:p>
        </w:tc>
        <w:tc>
          <w:tcPr>
            <w:tcW w:w="1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AD1" w:rsidRPr="005141DA" w:rsidRDefault="006D2B73" w:rsidP="005141DA">
            <w:pPr>
              <w:pStyle w:val="8"/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kk-KZ"/>
              </w:rPr>
            </w:pPr>
            <w:r w:rsidRPr="005141DA"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>Бақылау түрлері</w:t>
            </w: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AD1" w:rsidRPr="005141DA" w:rsidRDefault="006D2B73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 xml:space="preserve">Негізгі және қосымша </w:t>
            </w:r>
            <w:r w:rsidR="006E1BBF" w:rsidRPr="005141DA">
              <w:rPr>
                <w:rFonts w:ascii="Times New Roman" w:hAnsi="Times New Roman" w:cs="Times New Roman"/>
                <w:lang w:val="kk-KZ"/>
              </w:rPr>
              <w:t>әдебиет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AD1" w:rsidRPr="005141DA" w:rsidRDefault="00CF3AD1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>Технические средства бучения</w:t>
            </w:r>
          </w:p>
        </w:tc>
      </w:tr>
      <w:tr w:rsidR="00CF3AD1" w:rsidRPr="005141DA" w:rsidTr="004A457D">
        <w:trPr>
          <w:trHeight w:val="299"/>
        </w:trPr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AD1" w:rsidRPr="005141DA" w:rsidRDefault="00CF3AD1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AD1" w:rsidRPr="005141DA" w:rsidRDefault="00CF3AD1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AD1" w:rsidRPr="005141DA" w:rsidRDefault="00CF3AD1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AD1" w:rsidRPr="005141DA" w:rsidRDefault="00CF3AD1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AD1" w:rsidRPr="005141DA" w:rsidRDefault="00CF3AD1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>6</w:t>
            </w:r>
          </w:p>
        </w:tc>
      </w:tr>
      <w:tr w:rsidR="00CF3AD1" w:rsidRPr="005141DA" w:rsidTr="003620F9">
        <w:trPr>
          <w:trHeight w:val="299"/>
        </w:trPr>
        <w:tc>
          <w:tcPr>
            <w:tcW w:w="103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AD1" w:rsidRPr="005141DA" w:rsidRDefault="00CF3AD1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41DA">
              <w:rPr>
                <w:rFonts w:ascii="Times New Roman" w:hAnsi="Times New Roman" w:cs="Times New Roman"/>
                <w:b/>
              </w:rPr>
              <w:t>Рубежный контроль 1</w:t>
            </w:r>
          </w:p>
        </w:tc>
      </w:tr>
      <w:tr w:rsidR="00D70DA7" w:rsidRPr="005141DA" w:rsidTr="008D202A">
        <w:trPr>
          <w:trHeight w:val="299"/>
        </w:trPr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5141DA">
              <w:rPr>
                <w:rFonts w:ascii="Times New Roman" w:eastAsia="Times New Roman" w:hAnsi="Times New Roman" w:cs="Times New Roman"/>
                <w:lang w:val="kk-KZ"/>
              </w:rPr>
              <w:t>Кіріспе. Пәнді оқудың міндеттері. Технологиялық машиналар мен жабдықтардың бакалаврларын дайындау жүйесінде курс мәні және басқа пәндер-мен байланысы. Курстың қысқаша сипаттамасы және оны меңгеру әдісі. Ұғымдар мен терминдер. Дамуы перспективасы.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DA7" w:rsidRPr="005141DA" w:rsidRDefault="00D70DA7" w:rsidP="005141DA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ағымды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НӘ</w:t>
            </w:r>
            <w:r w:rsidRPr="005141DA">
              <w:rPr>
                <w:rFonts w:ascii="Times New Roman" w:hAnsi="Times New Roman" w:cs="Times New Roman"/>
              </w:rPr>
              <w:t xml:space="preserve"> 1,2,3,4</w:t>
            </w:r>
          </w:p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ҚӘ</w:t>
            </w:r>
            <w:r w:rsidRPr="005141DA">
              <w:rPr>
                <w:rFonts w:ascii="Times New Roman" w:hAnsi="Times New Roman" w:cs="Times New Roman"/>
              </w:rPr>
              <w:t xml:space="preserve"> 5,6,8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DA7" w:rsidRPr="005141DA" w:rsidRDefault="00D70DA7" w:rsidP="00514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>Слайд</w:t>
            </w:r>
            <w:r w:rsidRPr="005141DA">
              <w:rPr>
                <w:rFonts w:ascii="Times New Roman" w:hAnsi="Times New Roman" w:cs="Times New Roman"/>
                <w:lang w:val="kk-KZ"/>
              </w:rPr>
              <w:t>тар</w:t>
            </w:r>
            <w:r w:rsidRPr="005141DA">
              <w:rPr>
                <w:rFonts w:ascii="Times New Roman" w:hAnsi="Times New Roman" w:cs="Times New Roman"/>
              </w:rPr>
              <w:t xml:space="preserve">, </w:t>
            </w:r>
          </w:p>
        </w:tc>
      </w:tr>
      <w:tr w:rsidR="00D70DA7" w:rsidRPr="005141DA" w:rsidTr="008D202A">
        <w:trPr>
          <w:trHeight w:val="299"/>
        </w:trPr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pStyle w:val="a8"/>
              <w:ind w:firstLine="0"/>
              <w:rPr>
                <w:sz w:val="22"/>
                <w:szCs w:val="22"/>
                <w:lang w:val="kk-KZ"/>
              </w:rPr>
            </w:pPr>
            <w:r w:rsidRPr="005141DA">
              <w:rPr>
                <w:sz w:val="22"/>
                <w:szCs w:val="22"/>
                <w:lang w:val="kk-KZ"/>
              </w:rPr>
              <w:t>Сенімділік теориясының негізгі жағдайлары. Сенімділік теориясының, ғылым ретінде, негізгі ұғымдары мен анықтамалары. Сенімділіктің сапалық критерийлыры. Ақау және тоқтап қалу ұғымдары.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DA7" w:rsidRPr="005141DA" w:rsidRDefault="00D70DA7" w:rsidP="00514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ағымды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НӘ</w:t>
            </w:r>
            <w:r w:rsidRPr="005141DA">
              <w:rPr>
                <w:rFonts w:ascii="Times New Roman" w:hAnsi="Times New Roman" w:cs="Times New Roman"/>
              </w:rPr>
              <w:t xml:space="preserve"> 1,2,3,4</w:t>
            </w:r>
          </w:p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ҚӘ</w:t>
            </w:r>
            <w:r w:rsidRPr="005141DA">
              <w:rPr>
                <w:rFonts w:ascii="Times New Roman" w:hAnsi="Times New Roman" w:cs="Times New Roman"/>
              </w:rPr>
              <w:t xml:space="preserve"> 5,6,8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DA7" w:rsidRPr="005141DA" w:rsidRDefault="00D70DA7" w:rsidP="00514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>Слайд</w:t>
            </w:r>
            <w:r w:rsidRPr="005141DA">
              <w:rPr>
                <w:rFonts w:ascii="Times New Roman" w:hAnsi="Times New Roman" w:cs="Times New Roman"/>
                <w:lang w:val="kk-KZ"/>
              </w:rPr>
              <w:t>тар</w:t>
            </w:r>
            <w:r w:rsidRPr="005141DA">
              <w:rPr>
                <w:rFonts w:ascii="Times New Roman" w:hAnsi="Times New Roman" w:cs="Times New Roman"/>
              </w:rPr>
              <w:t xml:space="preserve">, </w:t>
            </w:r>
          </w:p>
        </w:tc>
      </w:tr>
      <w:tr w:rsidR="00D70DA7" w:rsidRPr="005141DA" w:rsidTr="00635267">
        <w:trPr>
          <w:trHeight w:val="299"/>
        </w:trPr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A7" w:rsidRPr="005141DA" w:rsidRDefault="00D70DA7" w:rsidP="005141DA">
            <w:pPr>
              <w:pStyle w:val="21"/>
              <w:ind w:left="0" w:firstLine="0"/>
              <w:rPr>
                <w:sz w:val="22"/>
                <w:szCs w:val="22"/>
                <w:lang w:val="kk-KZ"/>
              </w:rPr>
            </w:pPr>
            <w:r w:rsidRPr="005141DA">
              <w:rPr>
                <w:sz w:val="22"/>
                <w:szCs w:val="22"/>
                <w:lang w:val="kk-KZ"/>
              </w:rPr>
              <w:t xml:space="preserve">Тоқтап қалудың классификациясы: кенеттен тоқтап қалу және біртіндеп </w:t>
            </w:r>
            <w:r w:rsidRPr="005141DA">
              <w:rPr>
                <w:sz w:val="22"/>
                <w:szCs w:val="22"/>
                <w:lang w:val="kk-KZ"/>
              </w:rPr>
              <w:lastRenderedPageBreak/>
              <w:t>тоқтап қалу. Қауіпті, шұғыл, шұғыл емес, аралас, толық, қателік және т.б. тоқтап қалулар.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DA7" w:rsidRPr="005141DA" w:rsidRDefault="00D70DA7" w:rsidP="00514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ағымды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НӘ</w:t>
            </w:r>
            <w:r w:rsidRPr="005141DA">
              <w:rPr>
                <w:rFonts w:ascii="Times New Roman" w:hAnsi="Times New Roman" w:cs="Times New Roman"/>
              </w:rPr>
              <w:t xml:space="preserve"> 1,2,3,4</w:t>
            </w:r>
          </w:p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ҚӘ</w:t>
            </w:r>
            <w:r w:rsidRPr="005141DA">
              <w:rPr>
                <w:rFonts w:ascii="Times New Roman" w:hAnsi="Times New Roman" w:cs="Times New Roman"/>
              </w:rPr>
              <w:t xml:space="preserve"> 5,6,8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DA7" w:rsidRPr="005141DA" w:rsidRDefault="00D70DA7" w:rsidP="00514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>Слайд</w:t>
            </w:r>
            <w:r w:rsidRPr="005141DA">
              <w:rPr>
                <w:rFonts w:ascii="Times New Roman" w:hAnsi="Times New Roman" w:cs="Times New Roman"/>
                <w:lang w:val="kk-KZ"/>
              </w:rPr>
              <w:t>тар</w:t>
            </w:r>
            <w:r w:rsidRPr="005141DA">
              <w:rPr>
                <w:rFonts w:ascii="Times New Roman" w:hAnsi="Times New Roman" w:cs="Times New Roman"/>
              </w:rPr>
              <w:t xml:space="preserve">, </w:t>
            </w:r>
          </w:p>
        </w:tc>
      </w:tr>
      <w:tr w:rsidR="00D70DA7" w:rsidRPr="005141DA" w:rsidTr="00635267">
        <w:trPr>
          <w:trHeight w:val="299"/>
        </w:trPr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A7" w:rsidRPr="005141DA" w:rsidRDefault="00D70DA7" w:rsidP="005141D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41DA">
              <w:rPr>
                <w:rFonts w:ascii="Times New Roman" w:eastAsia="Times New Roman" w:hAnsi="Times New Roman" w:cs="Times New Roman"/>
                <w:lang w:val="kk-KZ"/>
              </w:rPr>
              <w:lastRenderedPageBreak/>
              <w:t xml:space="preserve">Сенімділік теориясының математикалық аппараты. Кездейсоқ жағдайлар және олардың ықтималдық-тары. Ықтималдықтардың негізгі қасиеттері. Кездейсоқ жағдайларды біріктіру. 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DA7" w:rsidRPr="005141DA" w:rsidRDefault="00D70DA7" w:rsidP="00514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ағымды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НӘ</w:t>
            </w:r>
            <w:r w:rsidRPr="005141DA">
              <w:rPr>
                <w:rFonts w:ascii="Times New Roman" w:hAnsi="Times New Roman" w:cs="Times New Roman"/>
              </w:rPr>
              <w:t xml:space="preserve"> 1,2,3,4</w:t>
            </w:r>
          </w:p>
          <w:p w:rsidR="00D70DA7" w:rsidRPr="005141DA" w:rsidRDefault="00D70DA7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ҚӘ</w:t>
            </w:r>
            <w:r w:rsidRPr="005141DA">
              <w:rPr>
                <w:rFonts w:ascii="Times New Roman" w:hAnsi="Times New Roman" w:cs="Times New Roman"/>
              </w:rPr>
              <w:t xml:space="preserve"> 5,6,8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DA7" w:rsidRPr="005141DA" w:rsidRDefault="00D70DA7" w:rsidP="00514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>Слайд</w:t>
            </w:r>
            <w:r w:rsidRPr="005141DA">
              <w:rPr>
                <w:rFonts w:ascii="Times New Roman" w:hAnsi="Times New Roman" w:cs="Times New Roman"/>
                <w:lang w:val="kk-KZ"/>
              </w:rPr>
              <w:t>тар</w:t>
            </w:r>
            <w:r w:rsidRPr="005141DA">
              <w:rPr>
                <w:rFonts w:ascii="Times New Roman" w:hAnsi="Times New Roman" w:cs="Times New Roman"/>
              </w:rPr>
              <w:t xml:space="preserve">, </w:t>
            </w:r>
          </w:p>
        </w:tc>
      </w:tr>
      <w:tr w:rsidR="00F61A92" w:rsidRPr="005141DA" w:rsidTr="004A457D">
        <w:trPr>
          <w:trHeight w:val="299"/>
        </w:trPr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A92" w:rsidRPr="005141DA" w:rsidRDefault="00D70DA7" w:rsidP="005141DA">
            <w:pPr>
              <w:spacing w:after="0" w:line="240" w:lineRule="auto"/>
              <w:ind w:right="-108"/>
              <w:rPr>
                <w:rFonts w:ascii="Times New Roman" w:hAnsi="Times New Roman" w:cs="Times New Roman"/>
                <w:lang w:val="kk-KZ"/>
              </w:rPr>
            </w:pPr>
            <w:r w:rsidRPr="005141DA">
              <w:rPr>
                <w:rFonts w:ascii="Times New Roman" w:eastAsia="Times New Roman" w:hAnsi="Times New Roman" w:cs="Times New Roman"/>
                <w:lang w:val="kk-KZ"/>
              </w:rPr>
              <w:t>Бағынышсыз кездесоқ шамалар. Шартты ықтималдықтар. Ықтималдықтарды көбейтудің ережелері. Толық ықтималдықтың формуласы.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A92" w:rsidRPr="005141DA" w:rsidRDefault="00F61A92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A92" w:rsidRPr="005141DA" w:rsidRDefault="00F61A92" w:rsidP="00514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ағымды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A92" w:rsidRPr="005141DA" w:rsidRDefault="00F61A92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НӘ</w:t>
            </w:r>
            <w:r w:rsidRPr="005141DA">
              <w:rPr>
                <w:rFonts w:ascii="Times New Roman" w:hAnsi="Times New Roman" w:cs="Times New Roman"/>
              </w:rPr>
              <w:t xml:space="preserve"> 1,2,3,4</w:t>
            </w:r>
          </w:p>
          <w:p w:rsidR="00F61A92" w:rsidRPr="005141DA" w:rsidRDefault="00F61A92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ҚӘ</w:t>
            </w:r>
            <w:r w:rsidRPr="005141DA">
              <w:rPr>
                <w:rFonts w:ascii="Times New Roman" w:hAnsi="Times New Roman" w:cs="Times New Roman"/>
              </w:rPr>
              <w:t xml:space="preserve"> 5,6,8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A92" w:rsidRPr="005141DA" w:rsidRDefault="00F61A92" w:rsidP="00514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>Слайд</w:t>
            </w:r>
            <w:r w:rsidRPr="005141DA">
              <w:rPr>
                <w:rFonts w:ascii="Times New Roman" w:hAnsi="Times New Roman" w:cs="Times New Roman"/>
                <w:lang w:val="kk-KZ"/>
              </w:rPr>
              <w:t>тар</w:t>
            </w:r>
            <w:r w:rsidRPr="005141DA">
              <w:rPr>
                <w:rFonts w:ascii="Times New Roman" w:hAnsi="Times New Roman" w:cs="Times New Roman"/>
              </w:rPr>
              <w:t xml:space="preserve">, </w:t>
            </w:r>
          </w:p>
        </w:tc>
      </w:tr>
      <w:tr w:rsidR="00F61A92" w:rsidRPr="005141DA" w:rsidTr="004A457D">
        <w:trPr>
          <w:trHeight w:val="299"/>
        </w:trPr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A92" w:rsidRPr="005141DA" w:rsidRDefault="00F61A92" w:rsidP="005141DA">
            <w:pPr>
              <w:spacing w:after="0" w:line="240" w:lineRule="auto"/>
              <w:ind w:right="425"/>
              <w:rPr>
                <w:rFonts w:ascii="Times New Roman" w:hAnsi="Times New Roman" w:cs="Times New Roman"/>
                <w:lang w:val="kk-KZ"/>
              </w:rPr>
            </w:pPr>
            <w:r w:rsidRPr="005141DA">
              <w:rPr>
                <w:rFonts w:ascii="Times New Roman" w:hAnsi="Times New Roman" w:cs="Times New Roman"/>
                <w:bCs/>
                <w:lang w:val="kk-KZ"/>
              </w:rPr>
              <w:t xml:space="preserve">Көлік техникасының  </w:t>
            </w:r>
            <w:r w:rsidRPr="005141DA">
              <w:rPr>
                <w:rFonts w:ascii="Times New Roman" w:hAnsi="Times New Roman" w:cs="Times New Roman"/>
                <w:lang w:val="kk-KZ"/>
              </w:rPr>
              <w:t>жөндеудің өндірістік үрдістері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A92" w:rsidRPr="005141DA" w:rsidRDefault="00F61A92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A92" w:rsidRPr="005141DA" w:rsidRDefault="00F61A92" w:rsidP="00514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ағымды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A92" w:rsidRPr="005141DA" w:rsidRDefault="00F61A92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НӘ</w:t>
            </w:r>
            <w:r w:rsidRPr="005141DA">
              <w:rPr>
                <w:rFonts w:ascii="Times New Roman" w:hAnsi="Times New Roman" w:cs="Times New Roman"/>
              </w:rPr>
              <w:t xml:space="preserve"> 1,2,3,4</w:t>
            </w:r>
          </w:p>
          <w:p w:rsidR="00F61A92" w:rsidRPr="005141DA" w:rsidRDefault="00F61A92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ҚӘ</w:t>
            </w:r>
            <w:r w:rsidRPr="005141DA">
              <w:rPr>
                <w:rFonts w:ascii="Times New Roman" w:hAnsi="Times New Roman" w:cs="Times New Roman"/>
              </w:rPr>
              <w:t xml:space="preserve"> 5,6,8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A92" w:rsidRPr="005141DA" w:rsidRDefault="00F61A92" w:rsidP="00514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>Слайд</w:t>
            </w:r>
            <w:r w:rsidRPr="005141DA">
              <w:rPr>
                <w:rFonts w:ascii="Times New Roman" w:hAnsi="Times New Roman" w:cs="Times New Roman"/>
                <w:lang w:val="kk-KZ"/>
              </w:rPr>
              <w:t>тар</w:t>
            </w:r>
            <w:r w:rsidRPr="005141DA">
              <w:rPr>
                <w:rFonts w:ascii="Times New Roman" w:hAnsi="Times New Roman" w:cs="Times New Roman"/>
              </w:rPr>
              <w:t xml:space="preserve">, </w:t>
            </w:r>
          </w:p>
        </w:tc>
      </w:tr>
      <w:tr w:rsidR="00F61A92" w:rsidRPr="005141DA" w:rsidTr="004A457D">
        <w:trPr>
          <w:trHeight w:val="299"/>
        </w:trPr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A92" w:rsidRPr="005141DA" w:rsidRDefault="00F61A92" w:rsidP="005141DA">
            <w:pPr>
              <w:spacing w:after="0" w:line="240" w:lineRule="auto"/>
              <w:ind w:right="425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Жөндеу объектілерін тазалау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A92" w:rsidRPr="005141DA" w:rsidRDefault="00F61A92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A92" w:rsidRPr="005141DA" w:rsidRDefault="00F61A92" w:rsidP="00514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ағымды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A92" w:rsidRPr="005141DA" w:rsidRDefault="00F61A92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НӘ</w:t>
            </w:r>
            <w:r w:rsidRPr="005141DA">
              <w:rPr>
                <w:rFonts w:ascii="Times New Roman" w:hAnsi="Times New Roman" w:cs="Times New Roman"/>
              </w:rPr>
              <w:t xml:space="preserve"> 1,2,3,4</w:t>
            </w:r>
          </w:p>
          <w:p w:rsidR="00F61A92" w:rsidRPr="005141DA" w:rsidRDefault="00F61A92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ҚӘ</w:t>
            </w:r>
            <w:r w:rsidRPr="005141DA">
              <w:rPr>
                <w:rFonts w:ascii="Times New Roman" w:hAnsi="Times New Roman" w:cs="Times New Roman"/>
              </w:rPr>
              <w:t xml:space="preserve"> 5,6,8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A92" w:rsidRPr="005141DA" w:rsidRDefault="00F61A92" w:rsidP="00514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>Слайд</w:t>
            </w:r>
            <w:r w:rsidRPr="005141DA">
              <w:rPr>
                <w:rFonts w:ascii="Times New Roman" w:hAnsi="Times New Roman" w:cs="Times New Roman"/>
                <w:lang w:val="kk-KZ"/>
              </w:rPr>
              <w:t>тар</w:t>
            </w:r>
            <w:r w:rsidRPr="005141DA">
              <w:rPr>
                <w:rFonts w:ascii="Times New Roman" w:hAnsi="Times New Roman" w:cs="Times New Roman"/>
              </w:rPr>
              <w:t xml:space="preserve">, </w:t>
            </w:r>
          </w:p>
        </w:tc>
      </w:tr>
      <w:tr w:rsidR="00CF3AD1" w:rsidRPr="005141DA" w:rsidTr="003620F9">
        <w:trPr>
          <w:trHeight w:val="299"/>
        </w:trPr>
        <w:tc>
          <w:tcPr>
            <w:tcW w:w="103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AD1" w:rsidRPr="005141DA" w:rsidRDefault="006E1BBF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141DA">
              <w:rPr>
                <w:rFonts w:ascii="Times New Roman" w:hAnsi="Times New Roman" w:cs="Times New Roman"/>
                <w:b/>
                <w:lang w:val="kk-KZ"/>
              </w:rPr>
              <w:t>Өзіндік жұмыс</w:t>
            </w:r>
          </w:p>
        </w:tc>
      </w:tr>
      <w:tr w:rsidR="006E1BBF" w:rsidRPr="005141DA" w:rsidTr="004A457D">
        <w:trPr>
          <w:trHeight w:val="299"/>
        </w:trPr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BBF" w:rsidRPr="005141DA" w:rsidRDefault="006E1BBF" w:rsidP="005141D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Техникалық жүйенің тозуы. Тозу түрлерінің жіктелуі, тозудың көрсеткіштері, заңдылықтары және сипаттамалары.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BBF" w:rsidRPr="005141DA" w:rsidRDefault="003620F9" w:rsidP="005141DA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BBF" w:rsidRPr="005141DA" w:rsidRDefault="004A457D" w:rsidP="005141DA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Р</w:t>
            </w:r>
            <w:r w:rsidR="006E1BBF" w:rsidRPr="005141DA">
              <w:rPr>
                <w:rFonts w:ascii="Times New Roman" w:hAnsi="Times New Roman" w:cs="Times New Roman"/>
                <w:lang w:val="kk-KZ"/>
              </w:rPr>
              <w:t>еферат жазу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BBF" w:rsidRPr="005141DA" w:rsidRDefault="006E1BBF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>ОЛ 1,2,3,4</w:t>
            </w:r>
          </w:p>
          <w:p w:rsidR="006E1BBF" w:rsidRPr="005141DA" w:rsidRDefault="006E1BBF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>ДЛ 6,8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BBF" w:rsidRPr="005141DA" w:rsidRDefault="006E1BBF" w:rsidP="005141DA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Әдістемелік нұсқау</w:t>
            </w:r>
          </w:p>
        </w:tc>
      </w:tr>
      <w:tr w:rsidR="004A457D" w:rsidRPr="005141DA" w:rsidTr="004A457D">
        <w:trPr>
          <w:trHeight w:val="299"/>
        </w:trPr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7D" w:rsidRPr="005141DA" w:rsidRDefault="00D70DA7" w:rsidP="005141DA">
            <w:pPr>
              <w:spacing w:after="0" w:line="240" w:lineRule="auto"/>
              <w:ind w:right="425"/>
              <w:jc w:val="both"/>
              <w:rPr>
                <w:rFonts w:ascii="Times New Roman" w:hAnsi="Times New Roman" w:cs="Times New Roman"/>
                <w:lang w:val="kk-KZ"/>
              </w:rPr>
            </w:pPr>
            <w:r w:rsidRPr="005141DA">
              <w:rPr>
                <w:rFonts w:ascii="Times New Roman" w:eastAsia="Times New Roman" w:hAnsi="Times New Roman" w:cs="Times New Roman"/>
                <w:lang w:val="kk-KZ"/>
              </w:rPr>
              <w:t xml:space="preserve">Кездейсоқ шамалар және ықтималдықтардың таратылулары. Дискреттік және үздіксіз кездейсоқ шамалар. Кездейсоқ шамалардан функциялары. 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7D" w:rsidRPr="005141DA" w:rsidRDefault="003620F9" w:rsidP="005141DA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7D" w:rsidRPr="005141DA" w:rsidRDefault="004A457D" w:rsidP="005141DA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Реферат жазу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7D" w:rsidRPr="005141DA" w:rsidRDefault="004A457D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>ОЛ 1,2,3,4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7D" w:rsidRPr="005141DA" w:rsidRDefault="004A457D" w:rsidP="00514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Әдістемелік нұсқау</w:t>
            </w:r>
          </w:p>
        </w:tc>
      </w:tr>
      <w:tr w:rsidR="004A457D" w:rsidRPr="005141DA" w:rsidTr="004A457D">
        <w:trPr>
          <w:trHeight w:val="299"/>
        </w:trPr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7D" w:rsidRPr="005141DA" w:rsidRDefault="00D70DA7" w:rsidP="005141D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eastAsia="Times New Roman" w:hAnsi="Times New Roman" w:cs="Times New Roman"/>
                <w:lang w:val="kk-KZ"/>
              </w:rPr>
              <w:t>Таратылу заңдары. Таратылудың интегралды және дифференциалды функциялары.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7D" w:rsidRPr="005141DA" w:rsidRDefault="003620F9" w:rsidP="005141DA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7D" w:rsidRPr="005141DA" w:rsidRDefault="004A457D" w:rsidP="005141DA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Реферат жазу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7D" w:rsidRPr="005141DA" w:rsidRDefault="004A457D" w:rsidP="00514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 xml:space="preserve">       ДЛ 6,8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7D" w:rsidRPr="005141DA" w:rsidRDefault="004A457D" w:rsidP="00514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Әдістемелік нұсқау</w:t>
            </w:r>
          </w:p>
        </w:tc>
      </w:tr>
      <w:tr w:rsidR="004A457D" w:rsidRPr="005141DA" w:rsidTr="003620F9">
        <w:trPr>
          <w:trHeight w:val="302"/>
        </w:trPr>
        <w:tc>
          <w:tcPr>
            <w:tcW w:w="103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7D" w:rsidRPr="005141DA" w:rsidRDefault="004A457D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5141DA">
              <w:rPr>
                <w:rFonts w:ascii="Times New Roman" w:hAnsi="Times New Roman" w:cs="Times New Roman"/>
                <w:b/>
              </w:rPr>
              <w:t>Рубежный контроль – 2</w:t>
            </w:r>
          </w:p>
        </w:tc>
      </w:tr>
      <w:tr w:rsidR="004A457D" w:rsidRPr="005141DA" w:rsidTr="004A457D">
        <w:trPr>
          <w:trHeight w:val="299"/>
        </w:trPr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7D" w:rsidRPr="005141DA" w:rsidRDefault="00D70DA7" w:rsidP="005141DA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5141DA">
              <w:rPr>
                <w:rFonts w:ascii="Times New Roman" w:eastAsia="Times New Roman" w:hAnsi="Times New Roman" w:cs="Times New Roman"/>
                <w:lang w:val="kk-KZ"/>
              </w:rPr>
              <w:t xml:space="preserve">Технологиялық машиналар мен жабдықтардың пайдалану сенімділігі. Техникалар сенімділігінің негізгі ұғымдары мен терминдері. 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7D" w:rsidRPr="005141DA" w:rsidRDefault="004A457D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7D" w:rsidRPr="005141DA" w:rsidRDefault="004A457D" w:rsidP="00514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ағымды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7D" w:rsidRPr="005141DA" w:rsidRDefault="004A457D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>ОЛ 1,2,3,4</w:t>
            </w:r>
          </w:p>
          <w:p w:rsidR="004A457D" w:rsidRPr="005141DA" w:rsidRDefault="004A457D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>ДЛ 6,8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7D" w:rsidRPr="005141DA" w:rsidRDefault="004A457D" w:rsidP="00514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>Слайд</w:t>
            </w:r>
            <w:r w:rsidRPr="005141DA">
              <w:rPr>
                <w:rFonts w:ascii="Times New Roman" w:hAnsi="Times New Roman" w:cs="Times New Roman"/>
                <w:lang w:val="kk-KZ"/>
              </w:rPr>
              <w:t>тар</w:t>
            </w:r>
            <w:r w:rsidRPr="005141DA">
              <w:rPr>
                <w:rFonts w:ascii="Times New Roman" w:hAnsi="Times New Roman" w:cs="Times New Roman"/>
              </w:rPr>
              <w:t xml:space="preserve">, </w:t>
            </w:r>
          </w:p>
        </w:tc>
      </w:tr>
      <w:tr w:rsidR="004A457D" w:rsidRPr="005141DA" w:rsidTr="004A457D">
        <w:trPr>
          <w:trHeight w:val="299"/>
        </w:trPr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7D" w:rsidRPr="005141DA" w:rsidRDefault="00D70DA7" w:rsidP="005141DA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5141DA">
              <w:rPr>
                <w:rFonts w:ascii="Times New Roman" w:eastAsia="Times New Roman" w:hAnsi="Times New Roman" w:cs="Times New Roman"/>
                <w:lang w:val="kk-KZ"/>
              </w:rPr>
              <w:t>Бұйымдар жүйелерінің қалпына келтірілуі және қалпына келтірілмеуі туралы түсінік.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7D" w:rsidRPr="005141DA" w:rsidRDefault="004A457D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7D" w:rsidRPr="005141DA" w:rsidRDefault="004A457D" w:rsidP="00514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ағымды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7D" w:rsidRPr="005141DA" w:rsidRDefault="004A457D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>ОЛ 3,4,5</w:t>
            </w:r>
          </w:p>
          <w:p w:rsidR="004A457D" w:rsidRPr="005141DA" w:rsidRDefault="004A457D" w:rsidP="00514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>ДЛ 1,2,3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7D" w:rsidRPr="005141DA" w:rsidRDefault="004A457D" w:rsidP="00514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>Слайд</w:t>
            </w:r>
            <w:r w:rsidRPr="005141DA">
              <w:rPr>
                <w:rFonts w:ascii="Times New Roman" w:hAnsi="Times New Roman" w:cs="Times New Roman"/>
                <w:lang w:val="kk-KZ"/>
              </w:rPr>
              <w:t>тар</w:t>
            </w:r>
            <w:r w:rsidRPr="005141DA">
              <w:rPr>
                <w:rFonts w:ascii="Times New Roman" w:hAnsi="Times New Roman" w:cs="Times New Roman"/>
              </w:rPr>
              <w:t xml:space="preserve">, </w:t>
            </w:r>
          </w:p>
        </w:tc>
      </w:tr>
      <w:tr w:rsidR="004A457D" w:rsidRPr="005141DA" w:rsidTr="004A457D">
        <w:trPr>
          <w:trHeight w:val="299"/>
        </w:trPr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7D" w:rsidRPr="005141DA" w:rsidRDefault="00D70DA7" w:rsidP="005141DA">
            <w:pPr>
              <w:spacing w:after="0" w:line="240" w:lineRule="auto"/>
              <w:ind w:right="425"/>
              <w:rPr>
                <w:rFonts w:ascii="Times New Roman" w:hAnsi="Times New Roman" w:cs="Times New Roman"/>
                <w:highlight w:val="yellow"/>
                <w:lang w:val="kk-KZ"/>
              </w:rPr>
            </w:pPr>
            <w:r w:rsidRPr="005141DA">
              <w:rPr>
                <w:rFonts w:ascii="Times New Roman" w:eastAsia="Times New Roman" w:hAnsi="Times New Roman" w:cs="Times New Roman"/>
                <w:lang w:val="kk-KZ"/>
              </w:rPr>
              <w:t xml:space="preserve">Қалпына келтірілмейтін бұйымдар сенімділіктері-нің сандық сипаттамалары. Тоқтап қалу және тоқтаусыз жұмыс істеу ықтималдықтары. 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7D" w:rsidRPr="005141DA" w:rsidRDefault="004A457D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7D" w:rsidRPr="005141DA" w:rsidRDefault="004A457D" w:rsidP="00514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ағымды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7D" w:rsidRPr="005141DA" w:rsidRDefault="004A457D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>ОЛ 3,4,5</w:t>
            </w:r>
          </w:p>
          <w:p w:rsidR="004A457D" w:rsidRPr="005141DA" w:rsidRDefault="004A457D" w:rsidP="00514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>ДЛ 1,2,3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7D" w:rsidRPr="005141DA" w:rsidRDefault="004A457D" w:rsidP="00514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>Слайд</w:t>
            </w:r>
            <w:r w:rsidRPr="005141DA">
              <w:rPr>
                <w:rFonts w:ascii="Times New Roman" w:hAnsi="Times New Roman" w:cs="Times New Roman"/>
                <w:lang w:val="kk-KZ"/>
              </w:rPr>
              <w:t>тар</w:t>
            </w:r>
            <w:r w:rsidRPr="005141DA">
              <w:rPr>
                <w:rFonts w:ascii="Times New Roman" w:hAnsi="Times New Roman" w:cs="Times New Roman"/>
              </w:rPr>
              <w:t xml:space="preserve">, </w:t>
            </w:r>
          </w:p>
        </w:tc>
      </w:tr>
      <w:tr w:rsidR="004A457D" w:rsidRPr="005141DA" w:rsidTr="004A457D">
        <w:trPr>
          <w:trHeight w:val="299"/>
        </w:trPr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7D" w:rsidRPr="005141DA" w:rsidRDefault="00D70DA7" w:rsidP="005141DA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  <w:lang w:val="kk-KZ"/>
              </w:rPr>
            </w:pPr>
            <w:r w:rsidRPr="005141DA">
              <w:rPr>
                <w:rFonts w:ascii="Times New Roman" w:eastAsia="Times New Roman" w:hAnsi="Times New Roman" w:cs="Times New Roman"/>
                <w:lang w:val="kk-KZ"/>
              </w:rPr>
              <w:t>Тоқтап қалу және тоқтаусыз жұмыс істеу ықтималдықтары. Бұйым-ның тоқтап қалуға дейінгі жұмыс істеу уақытының таралу тығыздығы.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7D" w:rsidRPr="005141DA" w:rsidRDefault="004A457D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7D" w:rsidRPr="005141DA" w:rsidRDefault="004A457D" w:rsidP="00514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ағымды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7D" w:rsidRPr="005141DA" w:rsidRDefault="004A457D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>ОЛ 3,4,5</w:t>
            </w:r>
          </w:p>
          <w:p w:rsidR="004A457D" w:rsidRPr="005141DA" w:rsidRDefault="004A457D" w:rsidP="00514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>ДЛ 1,2,3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7D" w:rsidRPr="005141DA" w:rsidRDefault="004A457D" w:rsidP="00514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>Слайд</w:t>
            </w:r>
            <w:r w:rsidRPr="005141DA">
              <w:rPr>
                <w:rFonts w:ascii="Times New Roman" w:hAnsi="Times New Roman" w:cs="Times New Roman"/>
                <w:lang w:val="kk-KZ"/>
              </w:rPr>
              <w:t>тар</w:t>
            </w:r>
            <w:r w:rsidRPr="005141DA">
              <w:rPr>
                <w:rFonts w:ascii="Times New Roman" w:hAnsi="Times New Roman" w:cs="Times New Roman"/>
              </w:rPr>
              <w:t xml:space="preserve">, </w:t>
            </w:r>
          </w:p>
        </w:tc>
      </w:tr>
      <w:tr w:rsidR="004A457D" w:rsidRPr="005141DA" w:rsidTr="004A457D">
        <w:trPr>
          <w:trHeight w:val="299"/>
        </w:trPr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7D" w:rsidRPr="005141DA" w:rsidRDefault="00D70DA7" w:rsidP="005141DA">
            <w:pPr>
              <w:spacing w:after="0" w:line="240" w:lineRule="auto"/>
              <w:rPr>
                <w:rFonts w:ascii="Times New Roman" w:hAnsi="Times New Roman" w:cs="Times New Roman"/>
                <w:highlight w:val="yellow"/>
                <w:lang w:val="kk-KZ"/>
              </w:rPr>
            </w:pPr>
            <w:r w:rsidRPr="005141DA">
              <w:rPr>
                <w:rFonts w:ascii="Times New Roman" w:eastAsia="Times New Roman" w:hAnsi="Times New Roman" w:cs="Times New Roman"/>
                <w:lang w:val="kk-KZ"/>
              </w:rPr>
              <w:t xml:space="preserve">Қалпына келтірілетін бөлшектер сенімділіктерінің сандық сипаттамалары. 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7D" w:rsidRPr="005141DA" w:rsidRDefault="004A457D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>1</w:t>
            </w:r>
          </w:p>
          <w:p w:rsidR="004A457D" w:rsidRPr="005141DA" w:rsidRDefault="004A457D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7D" w:rsidRPr="005141DA" w:rsidRDefault="004A457D" w:rsidP="00514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ағымды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7D" w:rsidRPr="005141DA" w:rsidRDefault="004A457D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>ОЛ 3,4,5</w:t>
            </w:r>
          </w:p>
          <w:p w:rsidR="004A457D" w:rsidRPr="005141DA" w:rsidRDefault="004A457D" w:rsidP="00514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>ДЛ 1,2,3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7D" w:rsidRPr="005141DA" w:rsidRDefault="004A457D" w:rsidP="00514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>Слайд</w:t>
            </w:r>
            <w:r w:rsidRPr="005141DA">
              <w:rPr>
                <w:rFonts w:ascii="Times New Roman" w:hAnsi="Times New Roman" w:cs="Times New Roman"/>
                <w:lang w:val="kk-KZ"/>
              </w:rPr>
              <w:t>тар</w:t>
            </w:r>
            <w:r w:rsidRPr="005141DA">
              <w:rPr>
                <w:rFonts w:ascii="Times New Roman" w:hAnsi="Times New Roman" w:cs="Times New Roman"/>
              </w:rPr>
              <w:t xml:space="preserve">, </w:t>
            </w:r>
          </w:p>
        </w:tc>
      </w:tr>
      <w:tr w:rsidR="004A457D" w:rsidRPr="005141DA" w:rsidTr="004A457D">
        <w:trPr>
          <w:trHeight w:val="299"/>
        </w:trPr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7D" w:rsidRPr="005141DA" w:rsidRDefault="00D70DA7" w:rsidP="005141DA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5141DA">
              <w:rPr>
                <w:rFonts w:ascii="Times New Roman" w:eastAsia="Times New Roman" w:hAnsi="Times New Roman" w:cs="Times New Roman"/>
                <w:lang w:val="kk-KZ"/>
              </w:rPr>
              <w:t xml:space="preserve">Тоқтаусыз жұмыс істеу сипаттамасы және ықтималдығы, тоқтап қалудың орташа жиілігі, тоқтауға дейінгі жұмыс істеу уақыты, сенімділік </w:t>
            </w:r>
            <w:r w:rsidRPr="005141DA">
              <w:rPr>
                <w:rFonts w:ascii="Times New Roman" w:eastAsia="Times New Roman" w:hAnsi="Times New Roman" w:cs="Times New Roman"/>
                <w:lang w:val="kk-KZ"/>
              </w:rPr>
              <w:lastRenderedPageBreak/>
              <w:t>коэффициенті.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7D" w:rsidRPr="005141DA" w:rsidRDefault="004A457D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lastRenderedPageBreak/>
              <w:t>1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7D" w:rsidRPr="005141DA" w:rsidRDefault="004A457D" w:rsidP="00514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ағымды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7D" w:rsidRPr="005141DA" w:rsidRDefault="004A457D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НӘ</w:t>
            </w:r>
            <w:r w:rsidRPr="005141DA">
              <w:rPr>
                <w:rFonts w:ascii="Times New Roman" w:hAnsi="Times New Roman" w:cs="Times New Roman"/>
              </w:rPr>
              <w:t xml:space="preserve"> 1,2,3,4</w:t>
            </w:r>
          </w:p>
          <w:p w:rsidR="004A457D" w:rsidRPr="005141DA" w:rsidRDefault="004A457D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ҚӘ</w:t>
            </w:r>
            <w:r w:rsidRPr="005141DA">
              <w:rPr>
                <w:rFonts w:ascii="Times New Roman" w:hAnsi="Times New Roman" w:cs="Times New Roman"/>
              </w:rPr>
              <w:t xml:space="preserve"> 5,6,8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7D" w:rsidRPr="005141DA" w:rsidRDefault="004A457D" w:rsidP="00514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>Слайд</w:t>
            </w:r>
            <w:r w:rsidRPr="005141DA">
              <w:rPr>
                <w:rFonts w:ascii="Times New Roman" w:hAnsi="Times New Roman" w:cs="Times New Roman"/>
                <w:lang w:val="kk-KZ"/>
              </w:rPr>
              <w:t>тар</w:t>
            </w:r>
            <w:r w:rsidRPr="005141DA">
              <w:rPr>
                <w:rFonts w:ascii="Times New Roman" w:hAnsi="Times New Roman" w:cs="Times New Roman"/>
              </w:rPr>
              <w:t xml:space="preserve">, </w:t>
            </w:r>
          </w:p>
        </w:tc>
      </w:tr>
      <w:tr w:rsidR="004A457D" w:rsidRPr="005141DA" w:rsidTr="004A457D">
        <w:trPr>
          <w:trHeight w:val="299"/>
        </w:trPr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7D" w:rsidRPr="005141DA" w:rsidRDefault="00D70DA7" w:rsidP="005141DA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5141DA">
              <w:rPr>
                <w:rFonts w:ascii="Times New Roman" w:eastAsia="Times New Roman" w:hAnsi="Times New Roman" w:cs="Times New Roman"/>
                <w:lang w:val="kk-KZ"/>
              </w:rPr>
              <w:lastRenderedPageBreak/>
              <w:t xml:space="preserve">Жөндеуге жарамдылық сипаттамалары: дайындық коэффициенті, қалпына келтірудің орташа уақыты; 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7D" w:rsidRPr="005141DA" w:rsidRDefault="004A457D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7D" w:rsidRPr="005141DA" w:rsidRDefault="004A457D" w:rsidP="00514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ағымды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7D" w:rsidRPr="005141DA" w:rsidRDefault="004A457D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НӘ</w:t>
            </w:r>
            <w:r w:rsidRPr="005141DA">
              <w:rPr>
                <w:rFonts w:ascii="Times New Roman" w:hAnsi="Times New Roman" w:cs="Times New Roman"/>
              </w:rPr>
              <w:t xml:space="preserve"> 1,2,3,4</w:t>
            </w:r>
          </w:p>
          <w:p w:rsidR="004A457D" w:rsidRPr="005141DA" w:rsidRDefault="004A457D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ҚӘ</w:t>
            </w:r>
            <w:r w:rsidRPr="005141DA">
              <w:rPr>
                <w:rFonts w:ascii="Times New Roman" w:hAnsi="Times New Roman" w:cs="Times New Roman"/>
              </w:rPr>
              <w:t xml:space="preserve"> 5,6,8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7D" w:rsidRPr="005141DA" w:rsidRDefault="004A457D" w:rsidP="00514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>Слайд</w:t>
            </w:r>
            <w:r w:rsidRPr="005141DA">
              <w:rPr>
                <w:rFonts w:ascii="Times New Roman" w:hAnsi="Times New Roman" w:cs="Times New Roman"/>
                <w:lang w:val="kk-KZ"/>
              </w:rPr>
              <w:t>тар</w:t>
            </w:r>
            <w:r w:rsidRPr="005141DA">
              <w:rPr>
                <w:rFonts w:ascii="Times New Roman" w:hAnsi="Times New Roman" w:cs="Times New Roman"/>
              </w:rPr>
              <w:t xml:space="preserve">, </w:t>
            </w:r>
          </w:p>
        </w:tc>
      </w:tr>
      <w:tr w:rsidR="004A457D" w:rsidRPr="005141DA" w:rsidTr="004A457D">
        <w:trPr>
          <w:trHeight w:val="299"/>
        </w:trPr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7D" w:rsidRPr="005141DA" w:rsidRDefault="00D70DA7" w:rsidP="005141DA">
            <w:pPr>
              <w:tabs>
                <w:tab w:val="left" w:pos="2477"/>
              </w:tabs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  <w:lang w:val="kk-KZ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К</w:t>
            </w:r>
            <w:r w:rsidRPr="005141DA">
              <w:rPr>
                <w:rFonts w:ascii="Times New Roman" w:eastAsia="Times New Roman" w:hAnsi="Times New Roman" w:cs="Times New Roman"/>
                <w:lang w:val="kk-KZ"/>
              </w:rPr>
              <w:t>үрделі жөндеудің меншікті еңбек сиымдылығы; қалпына келтірудің, ағымдағы және күрделі жөндеулердің меншікті бағалары.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7D" w:rsidRPr="005141DA" w:rsidRDefault="004A457D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7D" w:rsidRPr="005141DA" w:rsidRDefault="004A457D" w:rsidP="00514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ағымды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7D" w:rsidRPr="005141DA" w:rsidRDefault="004A457D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НӘ</w:t>
            </w:r>
            <w:r w:rsidRPr="005141DA">
              <w:rPr>
                <w:rFonts w:ascii="Times New Roman" w:hAnsi="Times New Roman" w:cs="Times New Roman"/>
              </w:rPr>
              <w:t xml:space="preserve"> 1,2,3,4</w:t>
            </w:r>
          </w:p>
          <w:p w:rsidR="004A457D" w:rsidRPr="005141DA" w:rsidRDefault="004A457D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ҚӘ</w:t>
            </w:r>
            <w:r w:rsidRPr="005141DA">
              <w:rPr>
                <w:rFonts w:ascii="Times New Roman" w:hAnsi="Times New Roman" w:cs="Times New Roman"/>
              </w:rPr>
              <w:t xml:space="preserve"> 5,6,8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7D" w:rsidRPr="005141DA" w:rsidRDefault="004A457D" w:rsidP="00514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>Слайд</w:t>
            </w:r>
            <w:r w:rsidRPr="005141DA">
              <w:rPr>
                <w:rFonts w:ascii="Times New Roman" w:hAnsi="Times New Roman" w:cs="Times New Roman"/>
                <w:lang w:val="kk-KZ"/>
              </w:rPr>
              <w:t>тар</w:t>
            </w:r>
            <w:r w:rsidRPr="005141DA">
              <w:rPr>
                <w:rFonts w:ascii="Times New Roman" w:hAnsi="Times New Roman" w:cs="Times New Roman"/>
              </w:rPr>
              <w:t xml:space="preserve">, </w:t>
            </w:r>
          </w:p>
        </w:tc>
      </w:tr>
      <w:tr w:rsidR="004A457D" w:rsidRPr="005141DA" w:rsidTr="003620F9">
        <w:trPr>
          <w:trHeight w:val="299"/>
        </w:trPr>
        <w:tc>
          <w:tcPr>
            <w:tcW w:w="103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7D" w:rsidRPr="005141DA" w:rsidRDefault="003620F9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141DA">
              <w:rPr>
                <w:rFonts w:ascii="Times New Roman" w:hAnsi="Times New Roman" w:cs="Times New Roman"/>
                <w:b/>
                <w:lang w:val="kk-KZ"/>
              </w:rPr>
              <w:t>Тәжірибелік сабақ</w:t>
            </w:r>
          </w:p>
        </w:tc>
      </w:tr>
      <w:tr w:rsidR="005141DA" w:rsidRPr="005141DA" w:rsidTr="009509AE">
        <w:trPr>
          <w:trHeight w:val="299"/>
        </w:trPr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1DA" w:rsidRPr="005141DA" w:rsidRDefault="005141DA" w:rsidP="005141DA">
            <w:pPr>
              <w:pStyle w:val="a8"/>
              <w:ind w:firstLine="0"/>
              <w:rPr>
                <w:sz w:val="22"/>
                <w:szCs w:val="22"/>
                <w:lang w:val="kk-KZ"/>
              </w:rPr>
            </w:pPr>
            <w:r w:rsidRPr="005141DA">
              <w:rPr>
                <w:sz w:val="22"/>
                <w:szCs w:val="22"/>
                <w:lang w:val="kk-KZ"/>
              </w:rPr>
              <w:t>Сенімділік теориясының негізгі жағдайлары. Сенімділік теориясының, ғылым ретінде, негізгі ұғымдары мен анықтамалары. Сенімділіктің сапалық критерийлыры. Ақау және тоқтап қалу ұғымдары.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1DA" w:rsidRPr="005141DA" w:rsidRDefault="005141DA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1DA" w:rsidRPr="005141DA" w:rsidRDefault="005141DA" w:rsidP="005141DA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Тақырып бойынша жауап беру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1DA" w:rsidRPr="005141DA" w:rsidRDefault="005141DA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>ОЛ 3,4,5</w:t>
            </w:r>
          </w:p>
          <w:p w:rsidR="005141DA" w:rsidRPr="005141DA" w:rsidRDefault="005141DA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>ДЛ 1,2,3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1DA" w:rsidRPr="005141DA" w:rsidRDefault="005141DA" w:rsidP="005141DA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Әдістемелік нұсқау</w:t>
            </w:r>
          </w:p>
        </w:tc>
      </w:tr>
      <w:tr w:rsidR="005141DA" w:rsidRPr="005141DA" w:rsidTr="009509AE">
        <w:trPr>
          <w:trHeight w:val="299"/>
        </w:trPr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1DA" w:rsidRPr="005141DA" w:rsidRDefault="005141DA" w:rsidP="005141DA">
            <w:pPr>
              <w:pStyle w:val="21"/>
              <w:ind w:left="0" w:firstLine="0"/>
              <w:rPr>
                <w:sz w:val="22"/>
                <w:szCs w:val="22"/>
                <w:lang w:val="kk-KZ"/>
              </w:rPr>
            </w:pPr>
            <w:r w:rsidRPr="005141DA">
              <w:rPr>
                <w:sz w:val="22"/>
                <w:szCs w:val="22"/>
                <w:lang w:val="kk-KZ"/>
              </w:rPr>
              <w:t>Тоқтап қалудың классификациясы: кенеттен тоқтап қалу және біртіндеп тоқтап қалу. Қауіпті, шұғыл, шұғыл емес, аралас, толық, қателік және т.б. тоқтап қалулар.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1DA" w:rsidRPr="005141DA" w:rsidRDefault="005141DA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1DA" w:rsidRPr="005141DA" w:rsidRDefault="005141DA" w:rsidP="00514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Тақырып бойынша жауап беру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1DA" w:rsidRPr="005141DA" w:rsidRDefault="005141DA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>ОЛ 3,4,5</w:t>
            </w:r>
          </w:p>
          <w:p w:rsidR="005141DA" w:rsidRPr="005141DA" w:rsidRDefault="005141DA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>ДЛ 1,2,3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1DA" w:rsidRPr="005141DA" w:rsidRDefault="005141DA" w:rsidP="00514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Әдістемелік нұсқау</w:t>
            </w:r>
          </w:p>
        </w:tc>
      </w:tr>
      <w:tr w:rsidR="005141DA" w:rsidRPr="005141DA" w:rsidTr="009509AE">
        <w:trPr>
          <w:trHeight w:val="299"/>
        </w:trPr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1DA" w:rsidRPr="005141DA" w:rsidRDefault="005141DA" w:rsidP="005141D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41DA">
              <w:rPr>
                <w:rFonts w:ascii="Times New Roman" w:eastAsia="Times New Roman" w:hAnsi="Times New Roman" w:cs="Times New Roman"/>
                <w:lang w:val="kk-KZ"/>
              </w:rPr>
              <w:t>Сенімділік теориясының математикалық аппараты. Кездейсоқ жағдайлар және олардың ықтималдық-тары. Ықтималдықтардың негізгі қасиеттері. Кездейсоқ жағдайларды біріктіру. Бағынышсыз кездесоқ шамалар. Шартты ықтималдықтар. Ықтималдықтарды көбейтудің ережелері. Толық ықтималдықтың формуласы</w:t>
            </w:r>
            <w:r w:rsidRPr="005141D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1DA" w:rsidRPr="005141DA" w:rsidRDefault="005141DA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1DA" w:rsidRPr="005141DA" w:rsidRDefault="005141DA" w:rsidP="005141DA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Есеп шығару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1DA" w:rsidRPr="005141DA" w:rsidRDefault="005141DA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>ОЛ 3,4,5</w:t>
            </w:r>
          </w:p>
          <w:p w:rsidR="005141DA" w:rsidRPr="005141DA" w:rsidRDefault="005141DA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>ДЛ 1,2,3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1DA" w:rsidRPr="005141DA" w:rsidRDefault="005141DA" w:rsidP="005141DA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Әдістемелік нұсқау</w:t>
            </w:r>
          </w:p>
        </w:tc>
      </w:tr>
      <w:tr w:rsidR="005141DA" w:rsidRPr="005141DA" w:rsidTr="009509AE">
        <w:trPr>
          <w:trHeight w:val="299"/>
        </w:trPr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1DA" w:rsidRPr="005141DA" w:rsidRDefault="005141DA" w:rsidP="005141D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5141DA">
              <w:rPr>
                <w:rFonts w:ascii="Times New Roman" w:eastAsia="Times New Roman" w:hAnsi="Times New Roman" w:cs="Times New Roman"/>
                <w:lang w:val="kk-KZ"/>
              </w:rPr>
              <w:t>Кездейсоқ шамалар және ықтималдықтардың таратылулары. Дискреттік және үздіксіз кездейсоқ шамалар. Кездейсоқ шамалардан функциялары. Таратылу заңдары. Таратылудың интегралды және дифференциалды функциялары.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1DA" w:rsidRPr="005141DA" w:rsidRDefault="005141DA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1DA" w:rsidRPr="005141DA" w:rsidRDefault="005141DA" w:rsidP="005141DA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Есеп шығару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1DA" w:rsidRPr="005141DA" w:rsidRDefault="005141DA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>ОЛ 3,4,5</w:t>
            </w:r>
          </w:p>
          <w:p w:rsidR="005141DA" w:rsidRPr="005141DA" w:rsidRDefault="005141DA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>ДЛ 1,2,3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1DA" w:rsidRPr="005141DA" w:rsidRDefault="005141DA" w:rsidP="00514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Әдістемелік нұсқау</w:t>
            </w:r>
          </w:p>
        </w:tc>
      </w:tr>
      <w:tr w:rsidR="005141DA" w:rsidRPr="005141DA" w:rsidTr="009509AE">
        <w:trPr>
          <w:trHeight w:val="299"/>
        </w:trPr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1DA" w:rsidRPr="005141DA" w:rsidRDefault="005141DA" w:rsidP="005141D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5141DA">
              <w:rPr>
                <w:rFonts w:ascii="Times New Roman" w:eastAsia="Times New Roman" w:hAnsi="Times New Roman" w:cs="Times New Roman"/>
                <w:lang w:val="kk-KZ"/>
              </w:rPr>
              <w:t>Ықтималдықтардың таратылуының сандық сипат-тамалары, матиматикалық күту, мода, медиана, алғашқы және орталық сәттер. Дисперсия және орташа квадраттық ауытқу, кездейсоқ шамалардың вариация коэффициенті.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1DA" w:rsidRPr="005141DA" w:rsidRDefault="005141DA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1DA" w:rsidRPr="005141DA" w:rsidRDefault="005141DA" w:rsidP="005141DA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Тақырып бойынша жауап беру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1DA" w:rsidRPr="005141DA" w:rsidRDefault="005141DA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НӘ</w:t>
            </w:r>
            <w:r w:rsidRPr="005141DA">
              <w:rPr>
                <w:rFonts w:ascii="Times New Roman" w:hAnsi="Times New Roman" w:cs="Times New Roman"/>
              </w:rPr>
              <w:t xml:space="preserve"> 1,2,3,4</w:t>
            </w:r>
          </w:p>
          <w:p w:rsidR="005141DA" w:rsidRPr="005141DA" w:rsidRDefault="005141DA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ҚӘ</w:t>
            </w:r>
            <w:r w:rsidRPr="005141DA">
              <w:rPr>
                <w:rFonts w:ascii="Times New Roman" w:hAnsi="Times New Roman" w:cs="Times New Roman"/>
              </w:rPr>
              <w:t xml:space="preserve"> 5,6,8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1DA" w:rsidRPr="005141DA" w:rsidRDefault="005141DA" w:rsidP="005141DA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Әдістемелік нұсқау</w:t>
            </w:r>
          </w:p>
        </w:tc>
      </w:tr>
      <w:tr w:rsidR="005141DA" w:rsidRPr="005141DA" w:rsidTr="009509AE">
        <w:trPr>
          <w:trHeight w:val="299"/>
        </w:trPr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1DA" w:rsidRPr="005141DA" w:rsidRDefault="005141DA" w:rsidP="005141D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5141DA">
              <w:rPr>
                <w:rFonts w:ascii="Times New Roman" w:eastAsia="Times New Roman" w:hAnsi="Times New Roman" w:cs="Times New Roman"/>
                <w:lang w:val="kk-KZ"/>
              </w:rPr>
              <w:t>Технологиялық машиналар мен жабдықтардың пайдалану сенімділігі. Техникалар сенімділігінің негізгі ұғымдары мен терминдері. Бұйымдар жүйелерінің қалпына келтірілуі және қалпына келтірілмеуі туралы түсінік.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1DA" w:rsidRPr="005141DA" w:rsidRDefault="005141DA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1DA" w:rsidRPr="005141DA" w:rsidRDefault="005141DA" w:rsidP="00514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Тақырып бойынша жауап беру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1DA" w:rsidRPr="005141DA" w:rsidRDefault="005141DA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НӘ</w:t>
            </w:r>
            <w:r w:rsidRPr="005141DA">
              <w:rPr>
                <w:rFonts w:ascii="Times New Roman" w:hAnsi="Times New Roman" w:cs="Times New Roman"/>
              </w:rPr>
              <w:t xml:space="preserve"> 1,2,3,4</w:t>
            </w:r>
          </w:p>
          <w:p w:rsidR="005141DA" w:rsidRPr="005141DA" w:rsidRDefault="005141DA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ҚӘ</w:t>
            </w:r>
            <w:r w:rsidRPr="005141DA">
              <w:rPr>
                <w:rFonts w:ascii="Times New Roman" w:hAnsi="Times New Roman" w:cs="Times New Roman"/>
              </w:rPr>
              <w:t xml:space="preserve"> 5,6,8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1DA" w:rsidRPr="005141DA" w:rsidRDefault="005141DA" w:rsidP="00514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Әдістемелік нұсқау</w:t>
            </w:r>
          </w:p>
        </w:tc>
      </w:tr>
      <w:tr w:rsidR="005141DA" w:rsidRPr="005141DA" w:rsidTr="009509AE">
        <w:trPr>
          <w:trHeight w:val="299"/>
        </w:trPr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1DA" w:rsidRPr="005141DA" w:rsidRDefault="005141DA" w:rsidP="005141D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5141DA">
              <w:rPr>
                <w:rFonts w:ascii="Times New Roman" w:eastAsia="Times New Roman" w:hAnsi="Times New Roman" w:cs="Times New Roman"/>
                <w:lang w:val="kk-KZ"/>
              </w:rPr>
              <w:t xml:space="preserve">Қалпына келтірілмейтін бұйымдар сенімділіктері-нің сандық сипаттамалары. Тоқтап қалу және тоқтаусыз жұмыс істеу </w:t>
            </w:r>
            <w:r w:rsidRPr="005141DA">
              <w:rPr>
                <w:rFonts w:ascii="Times New Roman" w:eastAsia="Times New Roman" w:hAnsi="Times New Roman" w:cs="Times New Roman"/>
                <w:lang w:val="kk-KZ"/>
              </w:rPr>
              <w:lastRenderedPageBreak/>
              <w:t>ықтималдықтары. Бұйым-ның тоқтап қалуға дейінгі жұмыс істеу уақытының таралу тығыздығы.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1DA" w:rsidRPr="005141DA" w:rsidRDefault="005141DA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lastRenderedPageBreak/>
              <w:t>2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1DA" w:rsidRPr="005141DA" w:rsidRDefault="005141DA" w:rsidP="00514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Тақырып бойынша жауап беру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1DA" w:rsidRPr="005141DA" w:rsidRDefault="005141DA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НӘ</w:t>
            </w:r>
            <w:r w:rsidRPr="005141DA">
              <w:rPr>
                <w:rFonts w:ascii="Times New Roman" w:hAnsi="Times New Roman" w:cs="Times New Roman"/>
              </w:rPr>
              <w:t xml:space="preserve"> 1,2,3,4</w:t>
            </w:r>
          </w:p>
          <w:p w:rsidR="005141DA" w:rsidRPr="005141DA" w:rsidRDefault="005141DA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ҚӘ</w:t>
            </w:r>
            <w:r w:rsidRPr="005141DA">
              <w:rPr>
                <w:rFonts w:ascii="Times New Roman" w:hAnsi="Times New Roman" w:cs="Times New Roman"/>
              </w:rPr>
              <w:t xml:space="preserve"> 5,6,8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1DA" w:rsidRPr="005141DA" w:rsidRDefault="005141DA" w:rsidP="005141DA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Әдістемелік нұсқау</w:t>
            </w:r>
          </w:p>
        </w:tc>
      </w:tr>
      <w:tr w:rsidR="005141DA" w:rsidRPr="005141DA" w:rsidTr="009509AE">
        <w:trPr>
          <w:trHeight w:val="299"/>
        </w:trPr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1DA" w:rsidRPr="005141DA" w:rsidRDefault="005141DA" w:rsidP="005141D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5141DA">
              <w:rPr>
                <w:rFonts w:ascii="Times New Roman" w:eastAsia="Times New Roman" w:hAnsi="Times New Roman" w:cs="Times New Roman"/>
                <w:lang w:val="kk-KZ"/>
              </w:rPr>
              <w:lastRenderedPageBreak/>
              <w:t xml:space="preserve">Қалпына келтірілмейтін бөлшектер сенімділіктері-нің сапалық сипаттамалары. Тоқтап қалулар 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1DA" w:rsidRPr="005141DA" w:rsidRDefault="005141DA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1DA" w:rsidRPr="005141DA" w:rsidRDefault="005141DA" w:rsidP="00514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Тақырып бойынша жауап беру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1DA" w:rsidRPr="005141DA" w:rsidRDefault="005141DA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НӘ</w:t>
            </w:r>
            <w:r w:rsidRPr="005141DA">
              <w:rPr>
                <w:rFonts w:ascii="Times New Roman" w:hAnsi="Times New Roman" w:cs="Times New Roman"/>
              </w:rPr>
              <w:t xml:space="preserve"> 1,2,3,4</w:t>
            </w:r>
          </w:p>
          <w:p w:rsidR="005141DA" w:rsidRPr="005141DA" w:rsidRDefault="005141DA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ҚӘ</w:t>
            </w:r>
            <w:r w:rsidRPr="005141DA">
              <w:rPr>
                <w:rFonts w:ascii="Times New Roman" w:hAnsi="Times New Roman" w:cs="Times New Roman"/>
              </w:rPr>
              <w:t xml:space="preserve"> 5,6,8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1DA" w:rsidRPr="005141DA" w:rsidRDefault="005141DA" w:rsidP="00514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Әдістемелік нұсқау</w:t>
            </w:r>
          </w:p>
        </w:tc>
      </w:tr>
      <w:tr w:rsidR="005141DA" w:rsidRPr="005141DA" w:rsidTr="009509AE">
        <w:trPr>
          <w:trHeight w:val="375"/>
        </w:trPr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1DA" w:rsidRPr="005141DA" w:rsidRDefault="005141DA" w:rsidP="005141D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5141DA">
              <w:rPr>
                <w:rFonts w:ascii="Times New Roman" w:eastAsia="Times New Roman" w:hAnsi="Times New Roman" w:cs="Times New Roman"/>
                <w:lang w:val="kk-KZ"/>
              </w:rPr>
              <w:t>қарқындылығы. Тоқтаусыз жұмыс істеудің орташа уақыты.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1DA" w:rsidRPr="005141DA" w:rsidRDefault="005141DA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1DA" w:rsidRPr="005141DA" w:rsidRDefault="005141DA" w:rsidP="005141DA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Есеп шығару, реферат жазу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1DA" w:rsidRPr="005141DA" w:rsidRDefault="005141DA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НӘ</w:t>
            </w:r>
            <w:r w:rsidRPr="005141DA">
              <w:rPr>
                <w:rFonts w:ascii="Times New Roman" w:hAnsi="Times New Roman" w:cs="Times New Roman"/>
              </w:rPr>
              <w:t xml:space="preserve"> 1,2,3,4</w:t>
            </w:r>
          </w:p>
          <w:p w:rsidR="005141DA" w:rsidRPr="005141DA" w:rsidRDefault="005141DA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ҚӘ</w:t>
            </w:r>
            <w:r w:rsidRPr="005141DA">
              <w:rPr>
                <w:rFonts w:ascii="Times New Roman" w:hAnsi="Times New Roman" w:cs="Times New Roman"/>
              </w:rPr>
              <w:t xml:space="preserve"> 5,6,8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1DA" w:rsidRPr="005141DA" w:rsidRDefault="005141DA" w:rsidP="005141DA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Әдістемелік нұсқау</w:t>
            </w:r>
          </w:p>
        </w:tc>
      </w:tr>
      <w:tr w:rsidR="005141DA" w:rsidRPr="005141DA" w:rsidTr="009509AE">
        <w:trPr>
          <w:trHeight w:val="839"/>
        </w:trPr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1DA" w:rsidRPr="005141DA" w:rsidRDefault="005141DA" w:rsidP="005141DA">
            <w:pPr>
              <w:pStyle w:val="a5"/>
              <w:jc w:val="left"/>
              <w:rPr>
                <w:sz w:val="22"/>
                <w:szCs w:val="22"/>
                <w:lang w:val="kk-KZ"/>
              </w:rPr>
            </w:pPr>
            <w:r w:rsidRPr="005141DA">
              <w:rPr>
                <w:sz w:val="22"/>
                <w:szCs w:val="22"/>
                <w:lang w:val="kk-KZ"/>
              </w:rPr>
              <w:t>Қалпына келтірілетін бөлшектер сенімділіктерінің сандық сипаттамалары. Тоқтаусыз жұмыс істеу сипаттамасы және ықтималдығы, тоқтап қалудың орташа жиілігі, тоқтауға дейінгі жұмыс істеу уақыты, сенімділік коэффициенті.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1DA" w:rsidRPr="005141DA" w:rsidRDefault="005141DA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1DA" w:rsidRPr="005141DA" w:rsidRDefault="005141DA" w:rsidP="005141DA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Есеп шығару, жеке тапсырма істеу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1DA" w:rsidRPr="005141DA" w:rsidRDefault="005141DA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НӘ</w:t>
            </w:r>
            <w:r w:rsidRPr="005141DA">
              <w:rPr>
                <w:rFonts w:ascii="Times New Roman" w:hAnsi="Times New Roman" w:cs="Times New Roman"/>
              </w:rPr>
              <w:t xml:space="preserve"> 1,2,3,4</w:t>
            </w:r>
          </w:p>
          <w:p w:rsidR="005141DA" w:rsidRPr="005141DA" w:rsidRDefault="005141DA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ҚӘ</w:t>
            </w:r>
            <w:r w:rsidRPr="005141DA">
              <w:rPr>
                <w:rFonts w:ascii="Times New Roman" w:hAnsi="Times New Roman" w:cs="Times New Roman"/>
              </w:rPr>
              <w:t xml:space="preserve"> 5,6,8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1DA" w:rsidRPr="005141DA" w:rsidRDefault="005141DA" w:rsidP="00514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Әдістемелік нұсқау</w:t>
            </w:r>
          </w:p>
        </w:tc>
      </w:tr>
      <w:tr w:rsidR="005141DA" w:rsidRPr="005141DA" w:rsidTr="009509AE">
        <w:trPr>
          <w:trHeight w:val="838"/>
        </w:trPr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1DA" w:rsidRPr="005141DA" w:rsidRDefault="005141DA" w:rsidP="005141D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5141DA">
              <w:rPr>
                <w:rFonts w:ascii="Times New Roman" w:eastAsia="Times New Roman" w:hAnsi="Times New Roman" w:cs="Times New Roman"/>
                <w:lang w:val="kk-KZ"/>
              </w:rPr>
              <w:t>Жөндеуге жарамдылық сипаттамалары: дайындық коэффициенті, қалпына келтірудің орташа уақыты; күрделі жөндеудің меншікті еңбек сиымдылығы; қалпына келтірудің, ағымдағы және күрделі жөндеулердің меншікті бағалары.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1DA" w:rsidRPr="005141DA" w:rsidRDefault="005141DA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1DA" w:rsidRPr="005141DA" w:rsidRDefault="005141DA" w:rsidP="005141DA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Есеп шығару, жеке тапсырма істеу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1DA" w:rsidRPr="005141DA" w:rsidRDefault="005141DA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НӘ</w:t>
            </w:r>
            <w:r w:rsidRPr="005141DA">
              <w:rPr>
                <w:rFonts w:ascii="Times New Roman" w:hAnsi="Times New Roman" w:cs="Times New Roman"/>
              </w:rPr>
              <w:t xml:space="preserve"> 1,2,3,4</w:t>
            </w:r>
          </w:p>
          <w:p w:rsidR="005141DA" w:rsidRPr="005141DA" w:rsidRDefault="005141DA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ҚӘ</w:t>
            </w:r>
            <w:r w:rsidRPr="005141DA">
              <w:rPr>
                <w:rFonts w:ascii="Times New Roman" w:hAnsi="Times New Roman" w:cs="Times New Roman"/>
              </w:rPr>
              <w:t xml:space="preserve"> 5,6,8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1DA" w:rsidRPr="005141DA" w:rsidRDefault="005141DA" w:rsidP="005141DA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Әдістемелік нұсқау</w:t>
            </w:r>
          </w:p>
        </w:tc>
      </w:tr>
      <w:tr w:rsidR="005141DA" w:rsidRPr="005141DA" w:rsidTr="009509AE">
        <w:trPr>
          <w:trHeight w:val="558"/>
        </w:trPr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1DA" w:rsidRPr="005141DA" w:rsidRDefault="005141DA" w:rsidP="005141D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5141DA">
              <w:rPr>
                <w:rFonts w:ascii="Times New Roman" w:eastAsia="Times New Roman" w:hAnsi="Times New Roman" w:cs="Times New Roman"/>
                <w:bCs/>
                <w:lang w:val="kk-KZ"/>
              </w:rPr>
              <w:t>Технологиялық машиналардың техникалық жағдайының өзгеруінің негізгі себептері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1DA" w:rsidRPr="005141DA" w:rsidRDefault="005141DA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1DA" w:rsidRPr="005141DA" w:rsidRDefault="005141DA" w:rsidP="005141DA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Есеп шығару, реферат жазу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1DA" w:rsidRPr="005141DA" w:rsidRDefault="005141DA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НӘ</w:t>
            </w:r>
            <w:r w:rsidRPr="005141DA">
              <w:rPr>
                <w:rFonts w:ascii="Times New Roman" w:hAnsi="Times New Roman" w:cs="Times New Roman"/>
              </w:rPr>
              <w:t xml:space="preserve"> 1,2,3,4</w:t>
            </w:r>
          </w:p>
          <w:p w:rsidR="005141DA" w:rsidRPr="005141DA" w:rsidRDefault="005141DA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ҚӘ</w:t>
            </w:r>
            <w:r w:rsidRPr="005141DA">
              <w:rPr>
                <w:rFonts w:ascii="Times New Roman" w:hAnsi="Times New Roman" w:cs="Times New Roman"/>
              </w:rPr>
              <w:t xml:space="preserve"> 5,6,8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1DA" w:rsidRPr="005141DA" w:rsidRDefault="005141DA" w:rsidP="00514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Әдістемелік нұсқау</w:t>
            </w:r>
          </w:p>
        </w:tc>
      </w:tr>
      <w:tr w:rsidR="005141DA" w:rsidRPr="005141DA" w:rsidTr="009509AE">
        <w:trPr>
          <w:trHeight w:val="842"/>
        </w:trPr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1DA" w:rsidRPr="005141DA" w:rsidRDefault="005141DA" w:rsidP="005141D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5141DA">
              <w:rPr>
                <w:rFonts w:ascii="Times New Roman" w:eastAsia="Times New Roman" w:hAnsi="Times New Roman" w:cs="Times New Roman"/>
                <w:lang w:val="kk-KZ"/>
              </w:rPr>
              <w:t>Жұмыс істеу ұзақтылығының сипаттамалары: ресурс, жұмыс істеу мерзімі.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1DA" w:rsidRPr="005141DA" w:rsidRDefault="005141DA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1DA" w:rsidRPr="005141DA" w:rsidRDefault="005141DA" w:rsidP="005141DA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Есеп шығару, жеке тапсырма істеу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1DA" w:rsidRPr="005141DA" w:rsidRDefault="005141DA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НӘ</w:t>
            </w:r>
            <w:r w:rsidRPr="005141DA">
              <w:rPr>
                <w:rFonts w:ascii="Times New Roman" w:hAnsi="Times New Roman" w:cs="Times New Roman"/>
              </w:rPr>
              <w:t xml:space="preserve"> 1,2,3,4</w:t>
            </w:r>
          </w:p>
          <w:p w:rsidR="005141DA" w:rsidRPr="005141DA" w:rsidRDefault="005141DA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ҚӘ</w:t>
            </w:r>
            <w:r w:rsidRPr="005141DA">
              <w:rPr>
                <w:rFonts w:ascii="Times New Roman" w:hAnsi="Times New Roman" w:cs="Times New Roman"/>
              </w:rPr>
              <w:t xml:space="preserve"> 5,6,8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1DA" w:rsidRPr="005141DA" w:rsidRDefault="005141DA" w:rsidP="005141DA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Әдістемелік нұсқау</w:t>
            </w:r>
          </w:p>
        </w:tc>
      </w:tr>
      <w:tr w:rsidR="005141DA" w:rsidRPr="005141DA" w:rsidTr="009509AE">
        <w:trPr>
          <w:trHeight w:val="1109"/>
        </w:trPr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1DA" w:rsidRPr="005141DA" w:rsidRDefault="005141DA" w:rsidP="005141D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5141DA">
              <w:rPr>
                <w:rFonts w:ascii="Times New Roman" w:eastAsia="Times New Roman" w:hAnsi="Times New Roman" w:cs="Times New Roman"/>
                <w:lang w:val="kk-KZ"/>
              </w:rPr>
              <w:t>Тоқтап қалулар ағыны. Тоқтап қалулар ағынының параметрі және қарқындылығы.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1DA" w:rsidRPr="005141DA" w:rsidRDefault="005141DA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1DA" w:rsidRPr="005141DA" w:rsidRDefault="005141DA" w:rsidP="005141DA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Есеп шығару, жеке тапсырма істеу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1DA" w:rsidRPr="005141DA" w:rsidRDefault="005141DA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НӘ</w:t>
            </w:r>
            <w:r w:rsidRPr="005141DA">
              <w:rPr>
                <w:rFonts w:ascii="Times New Roman" w:hAnsi="Times New Roman" w:cs="Times New Roman"/>
              </w:rPr>
              <w:t xml:space="preserve"> 1,2,3,4</w:t>
            </w:r>
          </w:p>
          <w:p w:rsidR="005141DA" w:rsidRPr="005141DA" w:rsidRDefault="005141DA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ҚӘ</w:t>
            </w:r>
            <w:r w:rsidRPr="005141DA">
              <w:rPr>
                <w:rFonts w:ascii="Times New Roman" w:hAnsi="Times New Roman" w:cs="Times New Roman"/>
              </w:rPr>
              <w:t xml:space="preserve"> 5,6,8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1DA" w:rsidRPr="005141DA" w:rsidRDefault="005141DA" w:rsidP="00514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Әдістемелік нұсқау</w:t>
            </w:r>
          </w:p>
        </w:tc>
      </w:tr>
      <w:tr w:rsidR="003620F9" w:rsidRPr="005141DA" w:rsidTr="003620F9">
        <w:trPr>
          <w:trHeight w:val="284"/>
        </w:trPr>
        <w:tc>
          <w:tcPr>
            <w:tcW w:w="103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0F9" w:rsidRPr="005141DA" w:rsidRDefault="003620F9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5141DA">
              <w:rPr>
                <w:rFonts w:ascii="Times New Roman" w:hAnsi="Times New Roman" w:cs="Times New Roman"/>
                <w:b/>
                <w:lang w:val="kk-KZ"/>
              </w:rPr>
              <w:t>Өзіндік жұмыс</w:t>
            </w:r>
          </w:p>
        </w:tc>
      </w:tr>
      <w:tr w:rsidR="003620F9" w:rsidRPr="005141DA" w:rsidTr="003620F9">
        <w:trPr>
          <w:trHeight w:val="705"/>
        </w:trPr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0F9" w:rsidRPr="005141DA" w:rsidRDefault="003620F9" w:rsidP="005141DA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proofErr w:type="gramStart"/>
            <w:r w:rsidRPr="005141DA">
              <w:rPr>
                <w:rFonts w:ascii="Times New Roman" w:hAnsi="Times New Roman" w:cs="Times New Roman"/>
              </w:rPr>
              <w:t>Б</w:t>
            </w:r>
            <w:proofErr w:type="gramEnd"/>
            <w:r w:rsidRPr="005141DA">
              <w:rPr>
                <w:rFonts w:ascii="Times New Roman" w:hAnsi="Times New Roman" w:cs="Times New Roman"/>
              </w:rPr>
              <w:t>өлшектерді ақаулаудың түрлі тәсілдері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0F9" w:rsidRPr="005141DA" w:rsidRDefault="003620F9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2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0F9" w:rsidRPr="005141DA" w:rsidRDefault="003620F9" w:rsidP="005141DA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Реферат жазу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0F9" w:rsidRPr="005141DA" w:rsidRDefault="003620F9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НӘ</w:t>
            </w:r>
            <w:r w:rsidRPr="005141DA">
              <w:rPr>
                <w:rFonts w:ascii="Times New Roman" w:hAnsi="Times New Roman" w:cs="Times New Roman"/>
              </w:rPr>
              <w:t xml:space="preserve"> 1,2,3,4</w:t>
            </w:r>
          </w:p>
          <w:p w:rsidR="003620F9" w:rsidRPr="005141DA" w:rsidRDefault="003620F9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ҚӘ</w:t>
            </w:r>
            <w:r w:rsidRPr="005141DA">
              <w:rPr>
                <w:rFonts w:ascii="Times New Roman" w:hAnsi="Times New Roman" w:cs="Times New Roman"/>
              </w:rPr>
              <w:t xml:space="preserve"> 5,6,8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0F9" w:rsidRPr="005141DA" w:rsidRDefault="003620F9" w:rsidP="005141DA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Әдістемелік нұсқау, оку құралдары</w:t>
            </w:r>
          </w:p>
        </w:tc>
      </w:tr>
      <w:tr w:rsidR="003620F9" w:rsidRPr="005141DA" w:rsidTr="003620F9">
        <w:trPr>
          <w:trHeight w:val="705"/>
        </w:trPr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0F9" w:rsidRPr="005141DA" w:rsidRDefault="005141DA" w:rsidP="005141DA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5141DA">
              <w:rPr>
                <w:rFonts w:ascii="Times New Roman" w:eastAsia="Times New Roman" w:hAnsi="Times New Roman" w:cs="Times New Roman"/>
                <w:lang w:val="kk-KZ"/>
              </w:rPr>
              <w:t>Жұмыс істеу ұзақтылығының сипаттамалары: ресурс, жұмыс істеу мерзімі.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0F9" w:rsidRPr="005141DA" w:rsidRDefault="003620F9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2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0F9" w:rsidRPr="005141DA" w:rsidRDefault="003620F9" w:rsidP="005141DA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Реферат жазу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0F9" w:rsidRPr="005141DA" w:rsidRDefault="003620F9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НӘ</w:t>
            </w:r>
            <w:r w:rsidRPr="005141DA">
              <w:rPr>
                <w:rFonts w:ascii="Times New Roman" w:hAnsi="Times New Roman" w:cs="Times New Roman"/>
              </w:rPr>
              <w:t xml:space="preserve"> 1,2,3,4</w:t>
            </w:r>
          </w:p>
          <w:p w:rsidR="003620F9" w:rsidRPr="005141DA" w:rsidRDefault="003620F9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ҚӘ</w:t>
            </w:r>
            <w:r w:rsidRPr="005141DA">
              <w:rPr>
                <w:rFonts w:ascii="Times New Roman" w:hAnsi="Times New Roman" w:cs="Times New Roman"/>
              </w:rPr>
              <w:t xml:space="preserve"> 5,6,8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0F9" w:rsidRPr="005141DA" w:rsidRDefault="003620F9" w:rsidP="00514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Әдістемелік нұсқау, оку құралдары</w:t>
            </w:r>
          </w:p>
        </w:tc>
      </w:tr>
      <w:tr w:rsidR="003620F9" w:rsidRPr="005141DA" w:rsidTr="003620F9">
        <w:trPr>
          <w:trHeight w:val="705"/>
        </w:trPr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0F9" w:rsidRPr="005141DA" w:rsidRDefault="005141DA" w:rsidP="005141DA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5141DA">
              <w:rPr>
                <w:rFonts w:ascii="Times New Roman" w:eastAsia="Times New Roman" w:hAnsi="Times New Roman" w:cs="Times New Roman"/>
                <w:lang w:val="kk-KZ"/>
              </w:rPr>
              <w:t>Тоқтап қалулар ағыны. Тоқтап қалулар ағынының параметрі және қарқындылығы.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0F9" w:rsidRPr="005141DA" w:rsidRDefault="003620F9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2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0F9" w:rsidRPr="005141DA" w:rsidRDefault="003620F9" w:rsidP="005141DA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Реферат жазу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0F9" w:rsidRPr="005141DA" w:rsidRDefault="003620F9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НӘ</w:t>
            </w:r>
            <w:r w:rsidRPr="005141DA">
              <w:rPr>
                <w:rFonts w:ascii="Times New Roman" w:hAnsi="Times New Roman" w:cs="Times New Roman"/>
              </w:rPr>
              <w:t xml:space="preserve"> 1,2,3,4</w:t>
            </w:r>
          </w:p>
          <w:p w:rsidR="003620F9" w:rsidRPr="005141DA" w:rsidRDefault="003620F9" w:rsidP="00514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ҚӘ</w:t>
            </w:r>
            <w:r w:rsidRPr="005141DA">
              <w:rPr>
                <w:rFonts w:ascii="Times New Roman" w:hAnsi="Times New Roman" w:cs="Times New Roman"/>
              </w:rPr>
              <w:t xml:space="preserve"> 5,6,8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0F9" w:rsidRPr="005141DA" w:rsidRDefault="003620F9" w:rsidP="00514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1DA">
              <w:rPr>
                <w:rFonts w:ascii="Times New Roman" w:hAnsi="Times New Roman" w:cs="Times New Roman"/>
                <w:lang w:val="kk-KZ"/>
              </w:rPr>
              <w:t>Әдістемелік нұсқау, оку құралдары</w:t>
            </w:r>
          </w:p>
        </w:tc>
      </w:tr>
    </w:tbl>
    <w:p w:rsidR="00CF3AD1" w:rsidRPr="003620F9" w:rsidRDefault="00CF3AD1" w:rsidP="00CF3AD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3620F9" w:rsidRPr="003620F9" w:rsidRDefault="00CF3AD1" w:rsidP="003620F9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4.   </w:t>
      </w:r>
      <w:r w:rsidR="003620F9">
        <w:rPr>
          <w:rFonts w:ascii="Times New Roman" w:hAnsi="Times New Roman" w:cs="Times New Roman"/>
          <w:b/>
          <w:sz w:val="28"/>
          <w:szCs w:val="28"/>
          <w:lang w:val="kk-KZ" w:eastAsia="ko-KR"/>
        </w:rPr>
        <w:t>Пәнің оқу әдістемелік мазмұны</w:t>
      </w:r>
    </w:p>
    <w:p w:rsidR="00CF3AD1" w:rsidRDefault="00CF3AD1" w:rsidP="00CF3AD1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3620F9" w:rsidRDefault="00CF3AD1" w:rsidP="003620F9">
      <w:pPr>
        <w:spacing w:after="0" w:line="240" w:lineRule="auto"/>
        <w:ind w:right="425"/>
        <w:jc w:val="both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4.1.</w:t>
      </w:r>
      <w:r w:rsidR="003620F9" w:rsidRPr="003620F9">
        <w:rPr>
          <w:rFonts w:ascii="Times New Roman" w:eastAsia="Batang" w:hAnsi="Times New Roman" w:cs="Times New Roman"/>
          <w:b/>
          <w:sz w:val="28"/>
          <w:szCs w:val="28"/>
          <w:lang w:val="kk-KZ" w:eastAsia="ko-KR"/>
        </w:rPr>
        <w:t xml:space="preserve"> </w:t>
      </w:r>
      <w:r w:rsidR="003620F9">
        <w:rPr>
          <w:rFonts w:ascii="Times New Roman" w:eastAsia="Batang" w:hAnsi="Times New Roman" w:cs="Times New Roman"/>
          <w:b/>
          <w:sz w:val="28"/>
          <w:szCs w:val="28"/>
          <w:lang w:val="kk-KZ" w:eastAsia="ko-KR"/>
        </w:rPr>
        <w:t>Негізгі  және қосымша әдебиеттер тізімі</w:t>
      </w:r>
    </w:p>
    <w:p w:rsidR="00CF3AD1" w:rsidRDefault="003620F9" w:rsidP="00FE58C0">
      <w:pPr>
        <w:spacing w:after="0" w:line="240" w:lineRule="auto"/>
        <w:ind w:right="425" w:firstLine="708"/>
        <w:jc w:val="both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b/>
          <w:sz w:val="28"/>
          <w:szCs w:val="28"/>
          <w:lang w:val="kk-KZ" w:eastAsia="ko-KR"/>
        </w:rPr>
        <w:t xml:space="preserve">Негізгі әдебиет </w:t>
      </w:r>
    </w:p>
    <w:p w:rsidR="00CF3AD1" w:rsidRDefault="00CF3AD1" w:rsidP="00CF3A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Острейковский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, В.А.</w:t>
      </w:r>
      <w:r>
        <w:rPr>
          <w:rFonts w:ascii="Times New Roman" w:hAnsi="Times New Roman" w:cs="Times New Roman"/>
          <w:sz w:val="28"/>
          <w:szCs w:val="28"/>
        </w:rPr>
        <w:t xml:space="preserve"> Теория надёжности: Учебник для студентов вузов, обучающихся по направлениям "Техника и технологии" и "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Техн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науки- 2-е изд.,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>
        <w:rPr>
          <w:rFonts w:ascii="Times New Roman" w:hAnsi="Times New Roman" w:cs="Times New Roman"/>
          <w:sz w:val="28"/>
          <w:szCs w:val="28"/>
        </w:rPr>
        <w:t>. - М.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</w:t>
      </w:r>
      <w:proofErr w:type="spellEnd"/>
      <w:r>
        <w:rPr>
          <w:rFonts w:ascii="Times New Roman" w:hAnsi="Times New Roman" w:cs="Times New Roman"/>
          <w:sz w:val="28"/>
          <w:szCs w:val="28"/>
        </w:rPr>
        <w:t>., 2008. - 463 с.</w:t>
      </w:r>
    </w:p>
    <w:p w:rsidR="00CF3AD1" w:rsidRDefault="00CF3AD1" w:rsidP="00CF3AD1">
      <w:pPr>
        <w:widowControl w:val="0"/>
        <w:tabs>
          <w:tab w:val="left" w:pos="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2.Абиев, Р.Ш.</w:t>
      </w:r>
      <w:r>
        <w:rPr>
          <w:rFonts w:ascii="Times New Roman" w:hAnsi="Times New Roman" w:cs="Times New Roman"/>
          <w:sz w:val="28"/>
          <w:szCs w:val="28"/>
        </w:rPr>
        <w:t xml:space="preserve">  Надежность механического оборудования и комплексов: Учебник для студентов ВПО СПб. : Проспект Науки, 2012. - 224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CF3AD1" w:rsidRDefault="00CF3AD1" w:rsidP="00CF3AD1">
      <w:pPr>
        <w:widowControl w:val="0"/>
        <w:tabs>
          <w:tab w:val="left" w:pos="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3.Схиртладзе, А.Г.</w:t>
      </w:r>
      <w:r>
        <w:rPr>
          <w:rFonts w:ascii="Times New Roman" w:hAnsi="Times New Roman" w:cs="Times New Roman"/>
          <w:sz w:val="28"/>
          <w:szCs w:val="28"/>
        </w:rPr>
        <w:t xml:space="preserve"> Надёжность и диагностика технологических систем: </w:t>
      </w:r>
      <w:r>
        <w:rPr>
          <w:rFonts w:ascii="Times New Roman" w:hAnsi="Times New Roman" w:cs="Times New Roman"/>
          <w:sz w:val="28"/>
          <w:szCs w:val="28"/>
        </w:rPr>
        <w:lastRenderedPageBreak/>
        <w:t>Учебник для студентов вузов - М.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Новое знание, 2008. - 518 с.</w:t>
      </w:r>
    </w:p>
    <w:p w:rsidR="00CF3AD1" w:rsidRDefault="00CF3AD1" w:rsidP="00CF3AD1">
      <w:pPr>
        <w:widowControl w:val="0"/>
        <w:tabs>
          <w:tab w:val="left" w:pos="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4.Решетов, Д.Н.</w:t>
      </w:r>
      <w:r>
        <w:rPr>
          <w:rFonts w:ascii="Times New Roman" w:hAnsi="Times New Roman" w:cs="Times New Roman"/>
          <w:sz w:val="28"/>
          <w:szCs w:val="28"/>
        </w:rPr>
        <w:t xml:space="preserve"> Надёжность машин: Учебное пособие 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машиностроит</w:t>
      </w:r>
      <w:proofErr w:type="spellEnd"/>
      <w:r>
        <w:rPr>
          <w:rFonts w:ascii="Times New Roman" w:hAnsi="Times New Roman" w:cs="Times New Roman"/>
          <w:sz w:val="28"/>
          <w:szCs w:val="28"/>
        </w:rPr>
        <w:t>. спец. вузов. Решетов. - М.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Высшая школа, 1988. - 238 с.4. </w:t>
      </w:r>
    </w:p>
    <w:p w:rsidR="00FE58C0" w:rsidRDefault="00CF3AD1" w:rsidP="00CF3AD1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E58C0">
        <w:rPr>
          <w:rFonts w:ascii="Times New Roman" w:eastAsia="Batang" w:hAnsi="Times New Roman" w:cs="Times New Roman"/>
          <w:b/>
          <w:sz w:val="28"/>
          <w:szCs w:val="28"/>
          <w:lang w:val="kk-KZ" w:eastAsia="ko-KR"/>
        </w:rPr>
        <w:t xml:space="preserve">Қосымша әдебиеттер </w:t>
      </w:r>
    </w:p>
    <w:p w:rsidR="00CF3AD1" w:rsidRDefault="00CF3AD1" w:rsidP="00CF3A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Эксплуатация и ремонт машин: Учебник.</w:t>
      </w:r>
      <w:r>
        <w:rPr>
          <w:rFonts w:ascii="Times New Roman" w:hAnsi="Times New Roman" w:cs="Times New Roman"/>
          <w:sz w:val="28"/>
          <w:szCs w:val="28"/>
        </w:rPr>
        <w:tab/>
        <w:t xml:space="preserve">Саньков В.М.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М.:Агропром-издат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1986</w:t>
      </w:r>
    </w:p>
    <w:p w:rsidR="00CF3AD1" w:rsidRDefault="00CF3AD1" w:rsidP="00CF3A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Галкин В.Г.,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Парамзин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В.П., Четвергов В.А.Надежность тягового подвижного состава.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</w:t>
      </w:r>
      <w:proofErr w:type="spellEnd"/>
      <w:r>
        <w:rPr>
          <w:rFonts w:ascii="Times New Roman" w:hAnsi="Times New Roman" w:cs="Times New Roman"/>
          <w:sz w:val="28"/>
          <w:szCs w:val="28"/>
        </w:rPr>
        <w:t>. пособие.</w:t>
      </w:r>
      <w:r>
        <w:rPr>
          <w:rFonts w:ascii="Times New Roman" w:hAnsi="Times New Roman" w:cs="Times New Roman"/>
          <w:sz w:val="28"/>
          <w:szCs w:val="28"/>
        </w:rPr>
        <w:tab/>
        <w:t>М.: Транспорт, 1991</w:t>
      </w:r>
    </w:p>
    <w:p w:rsidR="00CF3AD1" w:rsidRDefault="00CF3AD1" w:rsidP="00CF3A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Гурвин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И.Б., Сыркин П.Э.Эксплуатационная надежность автомобильных двигателей.</w:t>
      </w:r>
      <w:r>
        <w:rPr>
          <w:rFonts w:ascii="Times New Roman" w:hAnsi="Times New Roman" w:cs="Times New Roman"/>
          <w:sz w:val="28"/>
          <w:szCs w:val="28"/>
        </w:rPr>
        <w:tab/>
        <w:t xml:space="preserve"> М.: Транспорт, 1984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F3AD1" w:rsidRDefault="00CF3AD1" w:rsidP="00CF3A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Кос И.И., Зорин В.А.Основы надежности дорожных машин: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</w:t>
      </w:r>
      <w:proofErr w:type="spellEnd"/>
      <w:r>
        <w:rPr>
          <w:rFonts w:ascii="Times New Roman" w:hAnsi="Times New Roman" w:cs="Times New Roman"/>
          <w:sz w:val="28"/>
          <w:szCs w:val="28"/>
        </w:rPr>
        <w:t>. пособие. М.: Машиностроение, 1978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F3AD1" w:rsidRDefault="00CF3AD1" w:rsidP="00CF3A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Гриневич Г.П. Каменская Е.А. и др. Надежность строительных машин.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F3AD1" w:rsidRDefault="00CF3AD1" w:rsidP="00CF3A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Стройиз-дат</w:t>
      </w:r>
      <w:proofErr w:type="spellEnd"/>
      <w:r>
        <w:rPr>
          <w:rFonts w:ascii="Times New Roman" w:hAnsi="Times New Roman" w:cs="Times New Roman"/>
          <w:sz w:val="28"/>
          <w:szCs w:val="28"/>
        </w:rPr>
        <w:t>, 1983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F3AD1" w:rsidRDefault="00CF3AD1" w:rsidP="00CF3A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Кубарев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А.И.Надежность в машиностроении.  М.: Стандартов 1989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F3AD1" w:rsidRDefault="00CF3AD1" w:rsidP="00CF3A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Карабан В.Н.,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Долгошеев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А.М. Надежность и долговечность с/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машин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.: </w:t>
      </w:r>
      <w:proofErr w:type="spellStart"/>
      <w:r>
        <w:rPr>
          <w:rFonts w:ascii="Times New Roman" w:hAnsi="Times New Roman" w:cs="Times New Roman"/>
          <w:sz w:val="28"/>
          <w:szCs w:val="28"/>
        </w:rPr>
        <w:t>Агропром-издат</w:t>
      </w:r>
      <w:proofErr w:type="spellEnd"/>
      <w:r>
        <w:rPr>
          <w:rFonts w:ascii="Times New Roman" w:hAnsi="Times New Roman" w:cs="Times New Roman"/>
          <w:sz w:val="28"/>
          <w:szCs w:val="28"/>
        </w:rPr>
        <w:t>, 1990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F3AD1" w:rsidRDefault="00CF3AD1" w:rsidP="00CF3A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Кремер Н.Ш. Теория вероятностей и математическая статистика: Учебник для вузов. — 2-е изд.,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перераб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 и доп.— М.: ЮНИТИ-ДАНА, 2004. - 573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 </w:t>
      </w:r>
    </w:p>
    <w:p w:rsidR="00CF3AD1" w:rsidRDefault="00CF3AD1" w:rsidP="00CF3A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Гнеденко Б.В. Курс теории вероятностей: Учебник. - Изд. 8-е,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испр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 и доп. — М.: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Едиториал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УРСС, 2005. — 448 с. (Классический университетский</w:t>
      </w:r>
      <w:r>
        <w:rPr>
          <w:rFonts w:ascii="Tahoma" w:eastAsia="Times New Roman" w:hAnsi="Tahoma" w:cs="Tahoma"/>
          <w:b/>
          <w:bCs/>
          <w:color w:val="000000"/>
          <w:sz w:val="35"/>
          <w:szCs w:val="35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учебник.)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F3AD1" w:rsidRDefault="00CF3AD1" w:rsidP="00CF3A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Прейсман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В.И.Основы надежности с/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техники.</w:t>
      </w:r>
      <w:r>
        <w:rPr>
          <w:rFonts w:ascii="Times New Roman" w:hAnsi="Times New Roman" w:cs="Times New Roman"/>
          <w:sz w:val="28"/>
          <w:szCs w:val="28"/>
        </w:rPr>
        <w:tab/>
        <w:t>Киев, Высшая школа, 1988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F3AD1" w:rsidRDefault="00CF3AD1" w:rsidP="00CF3A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Якушев А.И. и др. Повышение прочности и надежности резьбовых соединений. М.: Машиностроение, 1979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EF3EA6" w:rsidRDefault="00EF3EA6"/>
    <w:sectPr w:rsidR="00EF3EA6" w:rsidSect="00E56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1003B"/>
    <w:multiLevelType w:val="hybridMultilevel"/>
    <w:tmpl w:val="BD76DFC8"/>
    <w:lvl w:ilvl="0" w:tplc="7DCEB4B2">
      <w:numFmt w:val="bullet"/>
      <w:lvlText w:val="-"/>
      <w:lvlJc w:val="left"/>
      <w:pPr>
        <w:tabs>
          <w:tab w:val="num" w:pos="1455"/>
        </w:tabs>
        <w:ind w:left="1455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63EC286D"/>
    <w:multiLevelType w:val="singleLevel"/>
    <w:tmpl w:val="2706751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">
    <w:nsid w:val="706E0750"/>
    <w:multiLevelType w:val="hybridMultilevel"/>
    <w:tmpl w:val="4C34BE6C"/>
    <w:lvl w:ilvl="0" w:tplc="6414C9F8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3AD1"/>
    <w:rsid w:val="00022ACF"/>
    <w:rsid w:val="00095669"/>
    <w:rsid w:val="00321FF9"/>
    <w:rsid w:val="003620F9"/>
    <w:rsid w:val="00403D4E"/>
    <w:rsid w:val="004A457D"/>
    <w:rsid w:val="004F73E2"/>
    <w:rsid w:val="005141DA"/>
    <w:rsid w:val="00535036"/>
    <w:rsid w:val="00540884"/>
    <w:rsid w:val="00623AD1"/>
    <w:rsid w:val="006731D5"/>
    <w:rsid w:val="006D2B73"/>
    <w:rsid w:val="006E1BBF"/>
    <w:rsid w:val="00773F1D"/>
    <w:rsid w:val="00817804"/>
    <w:rsid w:val="008319A3"/>
    <w:rsid w:val="008371AD"/>
    <w:rsid w:val="008B6DE5"/>
    <w:rsid w:val="00981711"/>
    <w:rsid w:val="009B70DC"/>
    <w:rsid w:val="009C5541"/>
    <w:rsid w:val="00A14A9A"/>
    <w:rsid w:val="00AB3471"/>
    <w:rsid w:val="00AD3D31"/>
    <w:rsid w:val="00BF26CB"/>
    <w:rsid w:val="00BF7489"/>
    <w:rsid w:val="00C4105F"/>
    <w:rsid w:val="00CF3AD1"/>
    <w:rsid w:val="00D70DA7"/>
    <w:rsid w:val="00D9120C"/>
    <w:rsid w:val="00E00B61"/>
    <w:rsid w:val="00E262C1"/>
    <w:rsid w:val="00E2682E"/>
    <w:rsid w:val="00E4755B"/>
    <w:rsid w:val="00E56237"/>
    <w:rsid w:val="00E8272D"/>
    <w:rsid w:val="00EF3EA6"/>
    <w:rsid w:val="00F61A92"/>
    <w:rsid w:val="00F620E0"/>
    <w:rsid w:val="00FB0CC9"/>
    <w:rsid w:val="00FB2F43"/>
    <w:rsid w:val="00FC05F6"/>
    <w:rsid w:val="00FE5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237"/>
  </w:style>
  <w:style w:type="paragraph" w:styleId="1">
    <w:name w:val="heading 1"/>
    <w:basedOn w:val="a"/>
    <w:next w:val="a"/>
    <w:link w:val="10"/>
    <w:uiPriority w:val="9"/>
    <w:qFormat/>
    <w:rsid w:val="00CF3AD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CF3AD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F3AD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F3AD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CF3AD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CF3AD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F3AD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F3AD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CF3AD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CF3AD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CF3AD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link w:val="a4"/>
    <w:qFormat/>
    <w:rsid w:val="00CF3AD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CF3AD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10">
    <w:name w:val="Заголовок 1 Знак"/>
    <w:basedOn w:val="a0"/>
    <w:link w:val="1"/>
    <w:uiPriority w:val="9"/>
    <w:rsid w:val="00CF3A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ody Text"/>
    <w:aliases w:val=" Знак"/>
    <w:basedOn w:val="a"/>
    <w:link w:val="a6"/>
    <w:rsid w:val="00C4105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aliases w:val=" Знак Знак"/>
    <w:basedOn w:val="a0"/>
    <w:link w:val="a5"/>
    <w:rsid w:val="00C4105F"/>
    <w:rPr>
      <w:rFonts w:ascii="Times New Roman" w:eastAsia="Times New Roman" w:hAnsi="Times New Roman" w:cs="Times New Roman"/>
      <w:sz w:val="28"/>
      <w:szCs w:val="20"/>
    </w:rPr>
  </w:style>
  <w:style w:type="table" w:styleId="a7">
    <w:name w:val="Table Grid"/>
    <w:basedOn w:val="a1"/>
    <w:rsid w:val="00C410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D70DA7"/>
    <w:pPr>
      <w:spacing w:after="0" w:line="240" w:lineRule="auto"/>
      <w:ind w:hanging="33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rsid w:val="00D70DA7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D70DA7"/>
    <w:pPr>
      <w:spacing w:after="0" w:line="240" w:lineRule="auto"/>
      <w:ind w:left="567" w:hanging="567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D70DA7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9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10</Pages>
  <Words>2310</Words>
  <Characters>13168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Пользователь</cp:lastModifiedBy>
  <cp:revision>24</cp:revision>
  <dcterms:created xsi:type="dcterms:W3CDTF">2015-09-15T09:40:00Z</dcterms:created>
  <dcterms:modified xsi:type="dcterms:W3CDTF">2016-04-04T08:29:00Z</dcterms:modified>
</cp:coreProperties>
</file>